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Ind w:w="-557" w:type="dxa"/>
        <w:tblLayout w:type="fixed"/>
        <w:tblCellMar>
          <w:left w:w="10" w:type="dxa"/>
          <w:right w:w="10" w:type="dxa"/>
        </w:tblCellMar>
        <w:tblLook w:val="0000" w:firstRow="0" w:lastRow="0" w:firstColumn="0" w:lastColumn="0" w:noHBand="0" w:noVBand="0"/>
      </w:tblPr>
      <w:tblGrid>
        <w:gridCol w:w="5235"/>
        <w:gridCol w:w="4819"/>
      </w:tblGrid>
      <w:tr w:rsidR="00745BF7" w:rsidRPr="00052E94" w14:paraId="5B4DB8CF" w14:textId="77777777" w:rsidTr="00FD0F84">
        <w:trPr>
          <w:trHeight w:val="1560"/>
        </w:trPr>
        <w:tc>
          <w:tcPr>
            <w:tcW w:w="5235" w:type="dxa"/>
          </w:tcPr>
          <w:p w14:paraId="62E61B08" w14:textId="77777777" w:rsidR="008F793B" w:rsidRPr="00052E94" w:rsidRDefault="008F793B" w:rsidP="00C31B11">
            <w:pPr>
              <w:pStyle w:val="Heading31"/>
              <w:keepNext/>
              <w:numPr>
                <w:ilvl w:val="0"/>
                <w:numId w:val="0"/>
              </w:numPr>
              <w:tabs>
                <w:tab w:val="left" w:pos="0"/>
              </w:tabs>
              <w:jc w:val="center"/>
              <w:rPr>
                <w:b/>
                <w:bCs/>
                <w:sz w:val="28"/>
                <w:szCs w:val="28"/>
              </w:rPr>
            </w:pPr>
            <w:r w:rsidRPr="00052E94">
              <w:rPr>
                <w:b/>
                <w:bCs/>
                <w:sz w:val="28"/>
                <w:szCs w:val="28"/>
              </w:rPr>
              <w:t xml:space="preserve">BCH </w:t>
            </w:r>
            <w:r w:rsidR="00745BF7" w:rsidRPr="00052E94">
              <w:rPr>
                <w:b/>
                <w:bCs/>
                <w:sz w:val="28"/>
                <w:szCs w:val="28"/>
              </w:rPr>
              <w:t xml:space="preserve">HỘI SINH VIÊN VIỆT NAM </w:t>
            </w:r>
          </w:p>
          <w:p w14:paraId="30A80016" w14:textId="77777777" w:rsidR="00745BF7" w:rsidRPr="00052E94" w:rsidRDefault="008F793B" w:rsidP="00C31B11">
            <w:pPr>
              <w:pStyle w:val="Heading31"/>
              <w:keepNext/>
              <w:numPr>
                <w:ilvl w:val="0"/>
                <w:numId w:val="0"/>
              </w:numPr>
              <w:tabs>
                <w:tab w:val="left" w:pos="0"/>
              </w:tabs>
              <w:jc w:val="center"/>
              <w:rPr>
                <w:b/>
                <w:bCs/>
                <w:sz w:val="28"/>
                <w:szCs w:val="28"/>
              </w:rPr>
            </w:pPr>
            <w:r w:rsidRPr="00052E94">
              <w:rPr>
                <w:b/>
                <w:bCs/>
                <w:sz w:val="28"/>
                <w:szCs w:val="28"/>
              </w:rPr>
              <w:t>TRƯỜNG ĐẠI HỌC</w:t>
            </w:r>
            <w:r w:rsidR="00745BF7" w:rsidRPr="00052E94">
              <w:rPr>
                <w:b/>
                <w:bCs/>
                <w:sz w:val="28"/>
                <w:szCs w:val="28"/>
              </w:rPr>
              <w:t xml:space="preserve"> ĐỒNG THÁP</w:t>
            </w:r>
          </w:p>
          <w:p w14:paraId="38182156" w14:textId="77777777" w:rsidR="00745BF7" w:rsidRPr="00052E94" w:rsidRDefault="00745BF7" w:rsidP="00C31B11">
            <w:pPr>
              <w:spacing w:after="0" w:line="240" w:lineRule="auto"/>
              <w:jc w:val="center"/>
              <w:rPr>
                <w:rFonts w:ascii="Times New Roman" w:hAnsi="Times New Roman"/>
                <w:b/>
                <w:bCs/>
                <w:sz w:val="28"/>
                <w:szCs w:val="28"/>
              </w:rPr>
            </w:pPr>
            <w:r w:rsidRPr="00052E94">
              <w:rPr>
                <w:rFonts w:ascii="Times New Roman" w:hAnsi="Times New Roman"/>
                <w:b/>
                <w:bCs/>
                <w:sz w:val="28"/>
                <w:szCs w:val="28"/>
              </w:rPr>
              <w:t>***</w:t>
            </w:r>
          </w:p>
          <w:p w14:paraId="5BEAF949" w14:textId="00F1B026" w:rsidR="00745BF7" w:rsidRDefault="008B2340" w:rsidP="00C31B11">
            <w:pPr>
              <w:pStyle w:val="Heading31"/>
              <w:keepNext/>
              <w:numPr>
                <w:ilvl w:val="0"/>
                <w:numId w:val="0"/>
              </w:numPr>
              <w:tabs>
                <w:tab w:val="left" w:pos="0"/>
              </w:tabs>
              <w:jc w:val="center"/>
              <w:rPr>
                <w:bCs/>
                <w:sz w:val="28"/>
                <w:szCs w:val="26"/>
              </w:rPr>
            </w:pPr>
            <w:r w:rsidRPr="00847A9C">
              <w:rPr>
                <w:bCs/>
                <w:sz w:val="28"/>
                <w:szCs w:val="26"/>
              </w:rPr>
              <w:t>Số</w:t>
            </w:r>
            <w:r w:rsidR="008F3E4C" w:rsidRPr="00847A9C">
              <w:rPr>
                <w:bCs/>
                <w:sz w:val="28"/>
                <w:szCs w:val="26"/>
              </w:rPr>
              <w:t>:</w:t>
            </w:r>
            <w:r w:rsidR="0016768D" w:rsidRPr="00847A9C">
              <w:rPr>
                <w:bCs/>
                <w:sz w:val="28"/>
                <w:szCs w:val="26"/>
              </w:rPr>
              <w:t xml:space="preserve"> </w:t>
            </w:r>
            <w:r w:rsidR="0000406E">
              <w:rPr>
                <w:bCs/>
                <w:sz w:val="28"/>
                <w:szCs w:val="26"/>
              </w:rPr>
              <w:t xml:space="preserve"> 3</w:t>
            </w:r>
            <w:r w:rsidR="002A0DEA">
              <w:rPr>
                <w:bCs/>
                <w:sz w:val="28"/>
                <w:szCs w:val="26"/>
              </w:rPr>
              <w:t>9</w:t>
            </w:r>
            <w:r w:rsidR="00745BF7" w:rsidRPr="00847A9C">
              <w:rPr>
                <w:bCs/>
                <w:sz w:val="28"/>
                <w:szCs w:val="26"/>
              </w:rPr>
              <w:t>-</w:t>
            </w:r>
            <w:r w:rsidR="00052E94" w:rsidRPr="00847A9C">
              <w:rPr>
                <w:bCs/>
                <w:sz w:val="28"/>
                <w:szCs w:val="26"/>
              </w:rPr>
              <w:t>CTr</w:t>
            </w:r>
            <w:r w:rsidR="00FD0F84" w:rsidRPr="00847A9C">
              <w:rPr>
                <w:bCs/>
                <w:sz w:val="28"/>
                <w:szCs w:val="26"/>
              </w:rPr>
              <w:t>/</w:t>
            </w:r>
            <w:r w:rsidR="00745BF7" w:rsidRPr="00847A9C">
              <w:rPr>
                <w:bCs/>
                <w:sz w:val="28"/>
                <w:szCs w:val="26"/>
              </w:rPr>
              <w:t>HSV</w:t>
            </w:r>
          </w:p>
          <w:p w14:paraId="10C3B5D0" w14:textId="4EFF8EF6" w:rsidR="00CF33B5" w:rsidRPr="00CF33B5" w:rsidRDefault="00CF33B5" w:rsidP="00C31B11">
            <w:pPr>
              <w:spacing w:after="0" w:line="240" w:lineRule="auto"/>
              <w:jc w:val="center"/>
              <w:rPr>
                <w:rFonts w:ascii="Times New Roman" w:hAnsi="Times New Roman"/>
              </w:rPr>
            </w:pPr>
          </w:p>
        </w:tc>
        <w:tc>
          <w:tcPr>
            <w:tcW w:w="4819" w:type="dxa"/>
          </w:tcPr>
          <w:p w14:paraId="3F22B0AC" w14:textId="77777777" w:rsidR="00745BF7" w:rsidRPr="00052E94" w:rsidRDefault="00045DEF" w:rsidP="00C31B11">
            <w:pPr>
              <w:pStyle w:val="Heading31"/>
              <w:keepNext/>
              <w:numPr>
                <w:ilvl w:val="0"/>
                <w:numId w:val="0"/>
              </w:numPr>
              <w:tabs>
                <w:tab w:val="left" w:pos="0"/>
              </w:tabs>
              <w:snapToGrid w:val="0"/>
              <w:jc w:val="center"/>
              <w:rPr>
                <w:b/>
                <w:sz w:val="30"/>
                <w:szCs w:val="30"/>
              </w:rPr>
            </w:pPr>
            <w:r w:rsidRPr="00052E94">
              <w:rPr>
                <w:i/>
                <w:iCs/>
                <w:noProof/>
                <w:sz w:val="30"/>
                <w:szCs w:val="30"/>
              </w:rPr>
              <mc:AlternateContent>
                <mc:Choice Requires="wps">
                  <w:drawing>
                    <wp:anchor distT="0" distB="0" distL="114300" distR="114300" simplePos="0" relativeHeight="251657728" behindDoc="0" locked="0" layoutInCell="1" allowOverlap="1" wp14:anchorId="5F956DB2" wp14:editId="029E3D67">
                      <wp:simplePos x="0" y="0"/>
                      <wp:positionH relativeFrom="column">
                        <wp:posOffset>331470</wp:posOffset>
                      </wp:positionH>
                      <wp:positionV relativeFrom="paragraph">
                        <wp:posOffset>241935</wp:posOffset>
                      </wp:positionV>
                      <wp:extent cx="23539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1958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05pt" to="21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" strokeweight="1pt"/>
                  </w:pict>
                </mc:Fallback>
              </mc:AlternateContent>
            </w:r>
            <w:r w:rsidR="00745BF7" w:rsidRPr="00052E94">
              <w:rPr>
                <w:b/>
                <w:sz w:val="30"/>
                <w:szCs w:val="30"/>
              </w:rPr>
              <w:t>HỘI SINH VIÊN VIỆT NAM</w:t>
            </w:r>
          </w:p>
          <w:p w14:paraId="30E09498" w14:textId="77777777" w:rsidR="00362EA0" w:rsidRPr="00052E94" w:rsidRDefault="00362EA0" w:rsidP="00C31B11">
            <w:pPr>
              <w:pStyle w:val="Heading31"/>
              <w:keepNext/>
              <w:numPr>
                <w:ilvl w:val="0"/>
                <w:numId w:val="0"/>
              </w:numPr>
              <w:tabs>
                <w:tab w:val="left" w:pos="0"/>
              </w:tabs>
              <w:autoSpaceDE/>
              <w:rPr>
                <w:i/>
                <w:iCs/>
                <w:sz w:val="28"/>
                <w:szCs w:val="28"/>
              </w:rPr>
            </w:pPr>
            <w:r w:rsidRPr="00052E94">
              <w:rPr>
                <w:i/>
                <w:iCs/>
                <w:sz w:val="28"/>
                <w:szCs w:val="28"/>
              </w:rPr>
              <w:t xml:space="preserve">  </w:t>
            </w:r>
          </w:p>
          <w:p w14:paraId="32B16A74" w14:textId="0CD6EC2B" w:rsidR="00745BF7" w:rsidRPr="00052E94" w:rsidRDefault="00362EA0" w:rsidP="0000406E">
            <w:pPr>
              <w:pStyle w:val="Heading31"/>
              <w:keepNext/>
              <w:numPr>
                <w:ilvl w:val="0"/>
                <w:numId w:val="0"/>
              </w:numPr>
              <w:tabs>
                <w:tab w:val="left" w:pos="0"/>
              </w:tabs>
              <w:autoSpaceDE/>
              <w:rPr>
                <w:i/>
                <w:iCs/>
                <w:sz w:val="26"/>
                <w:szCs w:val="26"/>
              </w:rPr>
            </w:pPr>
            <w:r w:rsidRPr="00052E94">
              <w:rPr>
                <w:i/>
                <w:iCs/>
                <w:sz w:val="28"/>
                <w:szCs w:val="28"/>
              </w:rPr>
              <w:t xml:space="preserve"> </w:t>
            </w:r>
            <w:r w:rsidR="008F5A5A">
              <w:rPr>
                <w:i/>
                <w:iCs/>
                <w:sz w:val="26"/>
                <w:szCs w:val="26"/>
              </w:rPr>
              <w:t>Đồng Tháp</w:t>
            </w:r>
            <w:r w:rsidR="00203C7E">
              <w:rPr>
                <w:i/>
                <w:iCs/>
                <w:sz w:val="26"/>
                <w:szCs w:val="26"/>
              </w:rPr>
              <w:t xml:space="preserve">, ngày 24 </w:t>
            </w:r>
            <w:bookmarkStart w:id="0" w:name="_GoBack"/>
            <w:bookmarkEnd w:id="0"/>
            <w:r w:rsidR="008B2340" w:rsidRPr="00052E94">
              <w:rPr>
                <w:i/>
                <w:iCs/>
                <w:sz w:val="26"/>
                <w:szCs w:val="26"/>
              </w:rPr>
              <w:t xml:space="preserve">tháng </w:t>
            </w:r>
            <w:r w:rsidR="00640779">
              <w:rPr>
                <w:i/>
                <w:iCs/>
                <w:sz w:val="26"/>
                <w:szCs w:val="26"/>
              </w:rPr>
              <w:t>8</w:t>
            </w:r>
            <w:r w:rsidR="009D5B4D" w:rsidRPr="00052E94">
              <w:rPr>
                <w:i/>
                <w:iCs/>
                <w:sz w:val="26"/>
                <w:szCs w:val="26"/>
              </w:rPr>
              <w:t xml:space="preserve"> năm 20</w:t>
            </w:r>
            <w:r w:rsidR="00F539BE">
              <w:rPr>
                <w:i/>
                <w:iCs/>
                <w:sz w:val="26"/>
                <w:szCs w:val="26"/>
              </w:rPr>
              <w:t>2</w:t>
            </w:r>
            <w:r w:rsidR="00580917">
              <w:rPr>
                <w:i/>
                <w:iCs/>
                <w:sz w:val="26"/>
                <w:szCs w:val="26"/>
              </w:rPr>
              <w:t>1</w:t>
            </w:r>
          </w:p>
        </w:tc>
      </w:tr>
    </w:tbl>
    <w:p w14:paraId="4FB7C0C7" w14:textId="77777777" w:rsidR="005809BD" w:rsidRPr="00052E94" w:rsidRDefault="00052E94" w:rsidP="00C31B11">
      <w:pPr>
        <w:spacing w:after="0" w:line="240" w:lineRule="auto"/>
        <w:jc w:val="center"/>
        <w:rPr>
          <w:rFonts w:ascii="Times New Roman" w:hAnsi="Times New Roman"/>
          <w:b/>
          <w:sz w:val="32"/>
          <w:szCs w:val="32"/>
        </w:rPr>
      </w:pPr>
      <w:r w:rsidRPr="00052E94">
        <w:rPr>
          <w:rFonts w:ascii="Times New Roman" w:hAnsi="Times New Roman"/>
          <w:b/>
          <w:sz w:val="32"/>
          <w:szCs w:val="32"/>
        </w:rPr>
        <w:t>CHƯƠNG TRÌNH</w:t>
      </w:r>
    </w:p>
    <w:p w14:paraId="576B7B7E" w14:textId="0FCA21B5" w:rsidR="00401262" w:rsidRPr="00052E94" w:rsidRDefault="00052E94" w:rsidP="00C31B11">
      <w:pPr>
        <w:spacing w:after="0" w:line="240" w:lineRule="auto"/>
        <w:jc w:val="center"/>
        <w:rPr>
          <w:rFonts w:ascii="Times New Roman" w:hAnsi="Times New Roman"/>
          <w:b/>
          <w:sz w:val="28"/>
          <w:szCs w:val="28"/>
        </w:rPr>
      </w:pPr>
      <w:r w:rsidRPr="00052E94">
        <w:rPr>
          <w:rFonts w:ascii="Times New Roman" w:hAnsi="Times New Roman"/>
          <w:b/>
          <w:sz w:val="28"/>
          <w:szCs w:val="28"/>
        </w:rPr>
        <w:t>Công tác Hội và phong trào sinh viên năm học 20</w:t>
      </w:r>
      <w:r w:rsidR="00580917">
        <w:rPr>
          <w:rFonts w:ascii="Times New Roman" w:hAnsi="Times New Roman"/>
          <w:b/>
          <w:sz w:val="28"/>
          <w:szCs w:val="28"/>
        </w:rPr>
        <w:t>21</w:t>
      </w:r>
      <w:r w:rsidRPr="00052E94">
        <w:rPr>
          <w:rFonts w:ascii="Times New Roman" w:hAnsi="Times New Roman"/>
          <w:b/>
          <w:sz w:val="28"/>
          <w:szCs w:val="28"/>
        </w:rPr>
        <w:t xml:space="preserve"> - 20</w:t>
      </w:r>
      <w:r w:rsidR="00233329">
        <w:rPr>
          <w:rFonts w:ascii="Times New Roman" w:hAnsi="Times New Roman"/>
          <w:b/>
          <w:sz w:val="28"/>
          <w:szCs w:val="28"/>
        </w:rPr>
        <w:t>2</w:t>
      </w:r>
      <w:r w:rsidR="00580917">
        <w:rPr>
          <w:rFonts w:ascii="Times New Roman" w:hAnsi="Times New Roman"/>
          <w:b/>
          <w:sz w:val="28"/>
          <w:szCs w:val="28"/>
        </w:rPr>
        <w:t>2</w:t>
      </w:r>
    </w:p>
    <w:p w14:paraId="516D6B83" w14:textId="77777777" w:rsidR="00745BF7" w:rsidRPr="00052E94" w:rsidRDefault="008F793B" w:rsidP="00C31B11">
      <w:pPr>
        <w:spacing w:after="0" w:line="240" w:lineRule="auto"/>
        <w:jc w:val="center"/>
        <w:rPr>
          <w:rFonts w:ascii="Times New Roman" w:hAnsi="Times New Roman"/>
          <w:b/>
          <w:sz w:val="28"/>
          <w:szCs w:val="28"/>
        </w:rPr>
      </w:pPr>
      <w:r w:rsidRPr="00052E94">
        <w:rPr>
          <w:rFonts w:ascii="Times New Roman" w:hAnsi="Times New Roman"/>
          <w:b/>
          <w:sz w:val="28"/>
          <w:szCs w:val="28"/>
        </w:rPr>
        <w:t>---------</w:t>
      </w:r>
      <w:r w:rsidR="003E722C">
        <w:rPr>
          <w:rFonts w:ascii="Times New Roman" w:hAnsi="Times New Roman"/>
          <w:b/>
          <w:sz w:val="28"/>
          <w:szCs w:val="28"/>
        </w:rPr>
        <w:t>------------</w:t>
      </w:r>
    </w:p>
    <w:p w14:paraId="6DC25927" w14:textId="77777777" w:rsidR="00D15EEC" w:rsidRPr="00052E94" w:rsidRDefault="00D15EEC" w:rsidP="00C31B11">
      <w:pPr>
        <w:spacing w:after="0" w:line="240" w:lineRule="auto"/>
        <w:ind w:firstLine="360"/>
        <w:jc w:val="both"/>
        <w:rPr>
          <w:rFonts w:ascii="Times New Roman" w:hAnsi="Times New Roman"/>
          <w:sz w:val="28"/>
          <w:szCs w:val="28"/>
        </w:rPr>
      </w:pPr>
    </w:p>
    <w:p w14:paraId="7389EBA1" w14:textId="77777777" w:rsidR="00C47D2B" w:rsidRDefault="00C47D2B" w:rsidP="00C31B11">
      <w:pPr>
        <w:tabs>
          <w:tab w:val="left" w:pos="567"/>
        </w:tabs>
        <w:spacing w:after="0" w:line="240" w:lineRule="auto"/>
        <w:ind w:firstLine="567"/>
        <w:jc w:val="both"/>
        <w:rPr>
          <w:rFonts w:ascii="Times New Roman" w:hAnsi="Times New Roman"/>
          <w:spacing w:val="-1"/>
          <w:sz w:val="28"/>
          <w:szCs w:val="28"/>
        </w:rPr>
      </w:pPr>
    </w:p>
    <w:p w14:paraId="53E321D5" w14:textId="34567316" w:rsidR="00052E94" w:rsidRPr="00C81315" w:rsidRDefault="00C81315" w:rsidP="00C31B11">
      <w:pPr>
        <w:tabs>
          <w:tab w:val="left" w:pos="567"/>
        </w:tabs>
        <w:spacing w:after="0" w:line="240" w:lineRule="auto"/>
        <w:ind w:firstLine="567"/>
        <w:jc w:val="both"/>
        <w:rPr>
          <w:rFonts w:ascii="Times New Roman" w:hAnsi="Times New Roman"/>
          <w:w w:val="105"/>
          <w:sz w:val="28"/>
          <w:szCs w:val="28"/>
        </w:rPr>
      </w:pPr>
      <w:r>
        <w:rPr>
          <w:rFonts w:ascii="Times New Roman" w:hAnsi="Times New Roman"/>
          <w:spacing w:val="-1"/>
          <w:sz w:val="28"/>
          <w:szCs w:val="28"/>
        </w:rPr>
        <w:t xml:space="preserve">Căn cứ </w:t>
      </w:r>
      <w:r w:rsidR="0016768D">
        <w:rPr>
          <w:rFonts w:ascii="Times New Roman" w:hAnsi="Times New Roman"/>
          <w:spacing w:val="-1"/>
          <w:sz w:val="28"/>
          <w:szCs w:val="28"/>
        </w:rPr>
        <w:t>C</w:t>
      </w:r>
      <w:r>
        <w:rPr>
          <w:rFonts w:ascii="Times New Roman" w:hAnsi="Times New Roman"/>
          <w:spacing w:val="-1"/>
          <w:sz w:val="28"/>
          <w:szCs w:val="28"/>
        </w:rPr>
        <w:t xml:space="preserve">hương trình </w:t>
      </w:r>
      <w:r w:rsidR="0016768D">
        <w:rPr>
          <w:rFonts w:ascii="Times New Roman" w:hAnsi="Times New Roman"/>
          <w:spacing w:val="-1"/>
          <w:sz w:val="28"/>
          <w:szCs w:val="28"/>
        </w:rPr>
        <w:t xml:space="preserve">số </w:t>
      </w:r>
      <w:r w:rsidR="00640779">
        <w:rPr>
          <w:rFonts w:ascii="Times New Roman" w:hAnsi="Times New Roman"/>
          <w:spacing w:val="-1"/>
          <w:sz w:val="28"/>
          <w:szCs w:val="28"/>
        </w:rPr>
        <w:t>09</w:t>
      </w:r>
      <w:r w:rsidR="006810EA">
        <w:rPr>
          <w:rFonts w:ascii="Times New Roman" w:hAnsi="Times New Roman"/>
          <w:spacing w:val="-1"/>
          <w:sz w:val="28"/>
          <w:szCs w:val="28"/>
        </w:rPr>
        <w:t>-</w:t>
      </w:r>
      <w:r w:rsidR="00580917">
        <w:rPr>
          <w:rFonts w:ascii="Times New Roman" w:hAnsi="Times New Roman"/>
          <w:spacing w:val="-1"/>
          <w:sz w:val="28"/>
          <w:szCs w:val="28"/>
        </w:rPr>
        <w:t xml:space="preserve">CTr/TWHSV, ngày </w:t>
      </w:r>
      <w:r w:rsidR="00640779">
        <w:rPr>
          <w:rFonts w:ascii="Times New Roman" w:hAnsi="Times New Roman"/>
          <w:spacing w:val="-1"/>
          <w:sz w:val="28"/>
          <w:szCs w:val="28"/>
        </w:rPr>
        <w:t>30/7/</w:t>
      </w:r>
      <w:r w:rsidR="0016768D">
        <w:rPr>
          <w:rFonts w:ascii="Times New Roman" w:hAnsi="Times New Roman"/>
          <w:spacing w:val="-1"/>
          <w:sz w:val="28"/>
          <w:szCs w:val="28"/>
        </w:rPr>
        <w:t>202</w:t>
      </w:r>
      <w:r w:rsidR="00580917">
        <w:rPr>
          <w:rFonts w:ascii="Times New Roman" w:hAnsi="Times New Roman"/>
          <w:spacing w:val="-1"/>
          <w:sz w:val="28"/>
          <w:szCs w:val="28"/>
        </w:rPr>
        <w:t>1</w:t>
      </w:r>
      <w:r w:rsidR="0016768D">
        <w:rPr>
          <w:rFonts w:ascii="Times New Roman" w:hAnsi="Times New Roman"/>
          <w:spacing w:val="-1"/>
          <w:sz w:val="28"/>
          <w:szCs w:val="28"/>
        </w:rPr>
        <w:t xml:space="preserve"> của Trung ương Hội Sinh viên Việt Nam về chương trình </w:t>
      </w:r>
      <w:r>
        <w:rPr>
          <w:rFonts w:ascii="Times New Roman" w:hAnsi="Times New Roman"/>
          <w:spacing w:val="-1"/>
          <w:sz w:val="28"/>
          <w:szCs w:val="28"/>
        </w:rPr>
        <w:t xml:space="preserve">công tác Hội và phong trào sinh viên </w:t>
      </w:r>
      <w:r w:rsidR="00640779">
        <w:rPr>
          <w:rFonts w:ascii="Times New Roman" w:hAnsi="Times New Roman"/>
          <w:spacing w:val="-1"/>
          <w:sz w:val="28"/>
          <w:szCs w:val="28"/>
        </w:rPr>
        <w:t xml:space="preserve">    </w:t>
      </w:r>
      <w:r>
        <w:rPr>
          <w:rFonts w:ascii="Times New Roman" w:hAnsi="Times New Roman"/>
          <w:spacing w:val="-1"/>
          <w:sz w:val="28"/>
          <w:szCs w:val="28"/>
        </w:rPr>
        <w:t>năm học 20</w:t>
      </w:r>
      <w:r w:rsidR="0016768D">
        <w:rPr>
          <w:rFonts w:ascii="Times New Roman" w:hAnsi="Times New Roman"/>
          <w:spacing w:val="-1"/>
          <w:sz w:val="28"/>
          <w:szCs w:val="28"/>
        </w:rPr>
        <w:t>2</w:t>
      </w:r>
      <w:r w:rsidR="00580917">
        <w:rPr>
          <w:rFonts w:ascii="Times New Roman" w:hAnsi="Times New Roman"/>
          <w:spacing w:val="-1"/>
          <w:sz w:val="28"/>
          <w:szCs w:val="28"/>
        </w:rPr>
        <w:t>1</w:t>
      </w:r>
      <w:r>
        <w:rPr>
          <w:rFonts w:ascii="Times New Roman" w:hAnsi="Times New Roman"/>
          <w:spacing w:val="-1"/>
          <w:sz w:val="28"/>
          <w:szCs w:val="28"/>
        </w:rPr>
        <w:t xml:space="preserve"> </w:t>
      </w:r>
      <w:r w:rsidR="00580917">
        <w:rPr>
          <w:rFonts w:ascii="Times New Roman" w:hAnsi="Times New Roman"/>
          <w:spacing w:val="-1"/>
          <w:sz w:val="28"/>
          <w:szCs w:val="28"/>
        </w:rPr>
        <w:t xml:space="preserve">- </w:t>
      </w:r>
      <w:r>
        <w:rPr>
          <w:rFonts w:ascii="Times New Roman" w:hAnsi="Times New Roman"/>
          <w:spacing w:val="-1"/>
          <w:sz w:val="28"/>
          <w:szCs w:val="28"/>
        </w:rPr>
        <w:t>202</w:t>
      </w:r>
      <w:r w:rsidR="00580917">
        <w:rPr>
          <w:rFonts w:ascii="Times New Roman" w:hAnsi="Times New Roman"/>
          <w:spacing w:val="-1"/>
          <w:sz w:val="28"/>
          <w:szCs w:val="28"/>
        </w:rPr>
        <w:t>2</w:t>
      </w:r>
      <w:r w:rsidR="0016768D">
        <w:rPr>
          <w:rFonts w:ascii="Times New Roman" w:hAnsi="Times New Roman"/>
          <w:spacing w:val="-1"/>
          <w:sz w:val="28"/>
          <w:szCs w:val="28"/>
        </w:rPr>
        <w:t>, BTK</w:t>
      </w:r>
      <w:r w:rsidR="00052E94" w:rsidRPr="00052E94">
        <w:rPr>
          <w:rFonts w:ascii="Times New Roman" w:hAnsi="Times New Roman"/>
          <w:spacing w:val="-4"/>
          <w:sz w:val="28"/>
          <w:szCs w:val="28"/>
        </w:rPr>
        <w:t xml:space="preserve"> Hội Sinh viên Việt Nam </w:t>
      </w:r>
      <w:r w:rsidR="00213A68">
        <w:rPr>
          <w:rFonts w:ascii="Times New Roman" w:hAnsi="Times New Roman"/>
          <w:spacing w:val="-4"/>
          <w:sz w:val="28"/>
          <w:szCs w:val="28"/>
        </w:rPr>
        <w:t xml:space="preserve">Trường Đại học Đồng Tháp </w:t>
      </w:r>
      <w:r w:rsidR="00052E94" w:rsidRPr="00052E94">
        <w:rPr>
          <w:rFonts w:ascii="Times New Roman" w:hAnsi="Times New Roman"/>
          <w:spacing w:val="-4"/>
          <w:sz w:val="28"/>
          <w:szCs w:val="28"/>
        </w:rPr>
        <w:t xml:space="preserve">xây dựng </w:t>
      </w:r>
      <w:r w:rsidR="00213A68">
        <w:rPr>
          <w:rFonts w:ascii="Times New Roman" w:hAnsi="Times New Roman"/>
          <w:spacing w:val="-4"/>
          <w:sz w:val="28"/>
          <w:szCs w:val="28"/>
        </w:rPr>
        <w:t>c</w:t>
      </w:r>
      <w:r w:rsidR="00052E94" w:rsidRPr="00052E94">
        <w:rPr>
          <w:rFonts w:ascii="Times New Roman" w:hAnsi="Times New Roman"/>
          <w:spacing w:val="-4"/>
          <w:sz w:val="28"/>
          <w:szCs w:val="28"/>
        </w:rPr>
        <w:t xml:space="preserve">hương trình công tác Hội </w:t>
      </w:r>
      <w:r w:rsidR="00763BD6">
        <w:rPr>
          <w:rFonts w:ascii="Times New Roman" w:hAnsi="Times New Roman"/>
          <w:spacing w:val="-4"/>
          <w:sz w:val="28"/>
          <w:szCs w:val="28"/>
        </w:rPr>
        <w:t xml:space="preserve">và </w:t>
      </w:r>
      <w:r w:rsidR="00052E94" w:rsidRPr="00052E94">
        <w:rPr>
          <w:rFonts w:ascii="Times New Roman" w:hAnsi="Times New Roman"/>
          <w:spacing w:val="-4"/>
          <w:sz w:val="28"/>
          <w:szCs w:val="28"/>
        </w:rPr>
        <w:t xml:space="preserve">phong trào sinh viên năm học </w:t>
      </w:r>
      <w:r w:rsidR="00580917">
        <w:rPr>
          <w:rFonts w:ascii="Times New Roman" w:hAnsi="Times New Roman"/>
          <w:spacing w:val="-1"/>
          <w:sz w:val="28"/>
          <w:szCs w:val="28"/>
        </w:rPr>
        <w:t xml:space="preserve">2021 - 2022 </w:t>
      </w:r>
      <w:r w:rsidR="00052E94" w:rsidRPr="00052E94">
        <w:rPr>
          <w:rFonts w:ascii="Times New Roman" w:hAnsi="Times New Roman"/>
          <w:spacing w:val="-4"/>
          <w:sz w:val="28"/>
          <w:szCs w:val="28"/>
        </w:rPr>
        <w:t>với những nội dung sau:</w:t>
      </w:r>
    </w:p>
    <w:p w14:paraId="3E604877" w14:textId="0A3481A9" w:rsidR="00FD5632" w:rsidRPr="00E93EC9" w:rsidRDefault="00052E94" w:rsidP="005511CA">
      <w:pPr>
        <w:tabs>
          <w:tab w:val="left" w:pos="567"/>
        </w:tabs>
        <w:spacing w:after="0" w:line="240" w:lineRule="auto"/>
        <w:ind w:firstLine="567"/>
        <w:jc w:val="both"/>
        <w:outlineLvl w:val="0"/>
        <w:rPr>
          <w:rFonts w:ascii="Times New Roman" w:hAnsi="Times New Roman"/>
          <w:b/>
          <w:sz w:val="28"/>
          <w:szCs w:val="28"/>
        </w:rPr>
      </w:pPr>
      <w:r w:rsidRPr="0016768D">
        <w:rPr>
          <w:rFonts w:ascii="Times New Roman" w:hAnsi="Times New Roman"/>
          <w:b/>
          <w:w w:val="92"/>
          <w:sz w:val="28"/>
          <w:szCs w:val="28"/>
        </w:rPr>
        <w:t xml:space="preserve">CHỦ ĐỀ NĂM </w:t>
      </w:r>
      <w:r w:rsidRPr="0016768D">
        <w:rPr>
          <w:rFonts w:ascii="Times New Roman" w:hAnsi="Times New Roman"/>
          <w:b/>
          <w:color w:val="000000" w:themeColor="text1"/>
          <w:w w:val="92"/>
          <w:sz w:val="28"/>
          <w:szCs w:val="28"/>
        </w:rPr>
        <w:t>HỌ</w:t>
      </w:r>
      <w:r w:rsidR="00580917">
        <w:rPr>
          <w:rFonts w:ascii="Times New Roman" w:hAnsi="Times New Roman"/>
          <w:b/>
          <w:color w:val="000000" w:themeColor="text1"/>
          <w:w w:val="92"/>
          <w:sz w:val="28"/>
          <w:szCs w:val="28"/>
        </w:rPr>
        <w:t>C:</w:t>
      </w:r>
      <w:r w:rsidR="00E93EC9">
        <w:rPr>
          <w:rFonts w:ascii="Times New Roman" w:hAnsi="Times New Roman"/>
          <w:b/>
          <w:color w:val="000000" w:themeColor="text1"/>
          <w:w w:val="92"/>
          <w:sz w:val="28"/>
          <w:szCs w:val="28"/>
        </w:rPr>
        <w:t xml:space="preserve"> </w:t>
      </w:r>
      <w:r w:rsidR="00FD5632" w:rsidRPr="00FD5632">
        <w:rPr>
          <w:rFonts w:ascii="Times New Roman" w:hAnsi="Times New Roman"/>
          <w:b/>
          <w:sz w:val="28"/>
          <w:szCs w:val="28"/>
        </w:rPr>
        <w:t>Sinh viên Đại học Đồ</w:t>
      </w:r>
      <w:r w:rsidR="00DE2463">
        <w:rPr>
          <w:rFonts w:ascii="Times New Roman" w:hAnsi="Times New Roman"/>
          <w:b/>
          <w:sz w:val="28"/>
          <w:szCs w:val="28"/>
        </w:rPr>
        <w:t xml:space="preserve">ng Tháp </w:t>
      </w:r>
      <w:r w:rsidR="00A41862">
        <w:rPr>
          <w:rFonts w:ascii="Times New Roman" w:hAnsi="Times New Roman"/>
          <w:b/>
          <w:sz w:val="28"/>
          <w:szCs w:val="28"/>
        </w:rPr>
        <w:t>“</w:t>
      </w:r>
      <w:r w:rsidR="00E93EC9">
        <w:rPr>
          <w:rFonts w:ascii="Times New Roman" w:hAnsi="Times New Roman"/>
          <w:b/>
          <w:sz w:val="28"/>
          <w:szCs w:val="28"/>
        </w:rPr>
        <w:t>t</w:t>
      </w:r>
      <w:r w:rsidR="00FD5632" w:rsidRPr="00FD5632">
        <w:rPr>
          <w:rFonts w:ascii="Times New Roman" w:hAnsi="Times New Roman"/>
          <w:b/>
          <w:sz w:val="28"/>
          <w:szCs w:val="28"/>
        </w:rPr>
        <w:t>iên phong</w:t>
      </w:r>
      <w:r w:rsidR="00E93EC9">
        <w:rPr>
          <w:rFonts w:ascii="Times New Roman" w:hAnsi="Times New Roman"/>
          <w:b/>
          <w:sz w:val="28"/>
          <w:szCs w:val="28"/>
        </w:rPr>
        <w:t xml:space="preserve">, </w:t>
      </w:r>
      <w:r w:rsidR="004E1E4D">
        <w:rPr>
          <w:rFonts w:ascii="Times New Roman" w:hAnsi="Times New Roman"/>
          <w:b/>
          <w:sz w:val="28"/>
          <w:szCs w:val="28"/>
        </w:rPr>
        <w:t xml:space="preserve">  </w:t>
      </w:r>
      <w:r w:rsidR="005511CA">
        <w:rPr>
          <w:rFonts w:ascii="Times New Roman" w:hAnsi="Times New Roman"/>
          <w:b/>
          <w:sz w:val="28"/>
          <w:szCs w:val="28"/>
        </w:rPr>
        <w:t xml:space="preserve">      </w:t>
      </w:r>
      <w:r w:rsidR="004E1E4D">
        <w:rPr>
          <w:rFonts w:ascii="Times New Roman" w:hAnsi="Times New Roman"/>
          <w:b/>
          <w:sz w:val="28"/>
          <w:szCs w:val="28"/>
        </w:rPr>
        <w:t xml:space="preserve">  </w:t>
      </w:r>
      <w:r w:rsidR="00E93EC9">
        <w:rPr>
          <w:rFonts w:ascii="Times New Roman" w:hAnsi="Times New Roman"/>
          <w:b/>
          <w:sz w:val="28"/>
          <w:szCs w:val="28"/>
        </w:rPr>
        <w:t>t</w:t>
      </w:r>
      <w:r w:rsidR="00FD5632" w:rsidRPr="00FD5632">
        <w:rPr>
          <w:rFonts w:ascii="Times New Roman" w:hAnsi="Times New Roman"/>
          <w:b/>
          <w:sz w:val="28"/>
          <w:szCs w:val="28"/>
        </w:rPr>
        <w:t>ương trợ</w:t>
      </w:r>
      <w:r w:rsidR="00E93EC9">
        <w:rPr>
          <w:rFonts w:ascii="Times New Roman" w:hAnsi="Times New Roman"/>
          <w:b/>
          <w:sz w:val="28"/>
          <w:szCs w:val="28"/>
        </w:rPr>
        <w:t>, t</w:t>
      </w:r>
      <w:r w:rsidR="00FD5632" w:rsidRPr="00FD5632">
        <w:rPr>
          <w:rFonts w:ascii="Times New Roman" w:hAnsi="Times New Roman"/>
          <w:b/>
          <w:sz w:val="28"/>
          <w:szCs w:val="28"/>
        </w:rPr>
        <w:t>hích ứng</w:t>
      </w:r>
      <w:r w:rsidR="00E93EC9">
        <w:rPr>
          <w:rFonts w:ascii="Times New Roman" w:hAnsi="Times New Roman"/>
          <w:b/>
          <w:sz w:val="28"/>
          <w:szCs w:val="28"/>
        </w:rPr>
        <w:t>” với đại dịch Covid - 19</w:t>
      </w:r>
    </w:p>
    <w:p w14:paraId="4A3A7C2C" w14:textId="77777777" w:rsidR="00052E94" w:rsidRPr="00052E94" w:rsidRDefault="00052E94" w:rsidP="00C31B11">
      <w:pPr>
        <w:tabs>
          <w:tab w:val="left" w:pos="567"/>
        </w:tabs>
        <w:spacing w:after="0" w:line="240" w:lineRule="auto"/>
        <w:jc w:val="both"/>
        <w:outlineLvl w:val="0"/>
        <w:rPr>
          <w:rFonts w:ascii="Times New Roman" w:hAnsi="Times New Roman"/>
          <w:spacing w:val="-6"/>
          <w:sz w:val="28"/>
          <w:szCs w:val="28"/>
        </w:rPr>
      </w:pPr>
      <w:r w:rsidRPr="00052E94">
        <w:rPr>
          <w:rFonts w:ascii="Times New Roman" w:hAnsi="Times New Roman"/>
          <w:b/>
          <w:sz w:val="28"/>
          <w:szCs w:val="28"/>
        </w:rPr>
        <w:t>I. NHIỆM VỤ TRỌNG TÂM</w:t>
      </w:r>
    </w:p>
    <w:p w14:paraId="1114EE56" w14:textId="3DC136B5" w:rsidR="009216EC" w:rsidRDefault="005A3EA9"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744C77">
        <w:rPr>
          <w:rFonts w:ascii="Times New Roman" w:hAnsi="Times New Roman"/>
          <w:sz w:val="28"/>
          <w:szCs w:val="28"/>
          <w:lang w:val="sv-SE"/>
        </w:rPr>
        <w:t>Tập trung thực hiện tốt công tác giáo dục chính trị, tư tưởng, đạo đức,</w:t>
      </w:r>
      <w:r w:rsidR="00E93EC9">
        <w:rPr>
          <w:rFonts w:ascii="Times New Roman" w:hAnsi="Times New Roman"/>
          <w:sz w:val="28"/>
          <w:szCs w:val="28"/>
          <w:lang w:val="sv-SE"/>
        </w:rPr>
        <w:t xml:space="preserve">      </w:t>
      </w:r>
      <w:r w:rsidRPr="00744C77">
        <w:rPr>
          <w:rFonts w:ascii="Times New Roman" w:hAnsi="Times New Roman"/>
          <w:sz w:val="28"/>
          <w:szCs w:val="28"/>
          <w:lang w:val="sv-SE"/>
        </w:rPr>
        <w:t xml:space="preserve"> lối sống văn hóa cho sinh viên. Cụ thể hóa các giải pháp triển khai thực hiện </w:t>
      </w:r>
      <w:r w:rsidR="00EE11CD">
        <w:rPr>
          <w:rFonts w:ascii="Times New Roman" w:hAnsi="Times New Roman"/>
          <w:sz w:val="28"/>
          <w:szCs w:val="28"/>
          <w:lang w:val="sv-SE"/>
        </w:rPr>
        <w:t xml:space="preserve">     </w:t>
      </w:r>
      <w:r w:rsidRPr="00744C77">
        <w:rPr>
          <w:rFonts w:ascii="Times New Roman" w:hAnsi="Times New Roman"/>
          <w:sz w:val="28"/>
          <w:szCs w:val="28"/>
          <w:lang w:val="sv-SE"/>
        </w:rPr>
        <w:t xml:space="preserve">Nghị quyết </w:t>
      </w:r>
      <w:r w:rsidR="00DF7A3C" w:rsidRPr="00744C77">
        <w:rPr>
          <w:rFonts w:ascii="Times New Roman" w:hAnsi="Times New Roman"/>
          <w:sz w:val="28"/>
          <w:szCs w:val="28"/>
          <w:lang w:val="sv-SE"/>
        </w:rPr>
        <w:t>Đại hội đại biểu Đảng bộ Trường Đại học Đồng Tháp lần thứ XVIII, nhiệm kỳ 2020 - 2025</w:t>
      </w:r>
      <w:r w:rsidRPr="00744C77">
        <w:rPr>
          <w:rFonts w:ascii="Times New Roman" w:hAnsi="Times New Roman"/>
          <w:sz w:val="28"/>
          <w:szCs w:val="28"/>
          <w:lang w:val="sv-SE"/>
        </w:rPr>
        <w:t xml:space="preserve">, </w:t>
      </w:r>
      <w:r w:rsidR="002D3FE3" w:rsidRPr="002D3FE3">
        <w:rPr>
          <w:rFonts w:ascii="Times New Roman" w:hAnsi="Times New Roman"/>
          <w:sz w:val="28"/>
          <w:szCs w:val="28"/>
          <w:lang w:val="sv-SE"/>
        </w:rPr>
        <w:t xml:space="preserve">Kết luận số 09 -KL/ĐU, ngày 28/6/2021 của Bí thư </w:t>
      </w:r>
      <w:r w:rsidR="00EE11CD">
        <w:rPr>
          <w:rFonts w:ascii="Times New Roman" w:hAnsi="Times New Roman"/>
          <w:sz w:val="28"/>
          <w:szCs w:val="28"/>
          <w:lang w:val="sv-SE"/>
        </w:rPr>
        <w:t xml:space="preserve">       </w:t>
      </w:r>
      <w:r w:rsidR="002D3FE3" w:rsidRPr="002D3FE3">
        <w:rPr>
          <w:rFonts w:ascii="Times New Roman" w:hAnsi="Times New Roman"/>
          <w:sz w:val="28"/>
          <w:szCs w:val="28"/>
          <w:lang w:val="sv-SE"/>
        </w:rPr>
        <w:t>Đảng ủy Trường Đại học Đồng Tháp</w:t>
      </w:r>
      <w:r w:rsidR="002D3FE3">
        <w:rPr>
          <w:rFonts w:ascii="Times New Roman" w:hAnsi="Times New Roman"/>
          <w:sz w:val="28"/>
          <w:szCs w:val="28"/>
          <w:lang w:val="sv-SE"/>
        </w:rPr>
        <w:t xml:space="preserve">; </w:t>
      </w:r>
      <w:r w:rsidRPr="00744C77">
        <w:rPr>
          <w:rFonts w:ascii="Times New Roman" w:hAnsi="Times New Roman"/>
          <w:sz w:val="28"/>
          <w:szCs w:val="28"/>
          <w:lang w:val="sv-SE"/>
        </w:rPr>
        <w:t xml:space="preserve">Kế hoạch tổ chức các hoạt động chào mừng Đại hội Đoàn </w:t>
      </w:r>
      <w:r w:rsidR="00DF7A3C" w:rsidRPr="00744C77">
        <w:rPr>
          <w:rFonts w:ascii="Times New Roman" w:hAnsi="Times New Roman"/>
          <w:sz w:val="28"/>
          <w:szCs w:val="28"/>
          <w:lang w:val="sv-SE"/>
        </w:rPr>
        <w:t>trường Đại học Đồng Tháp lần thứ</w:t>
      </w:r>
      <w:r w:rsidR="009216EC">
        <w:rPr>
          <w:rFonts w:ascii="Times New Roman" w:hAnsi="Times New Roman"/>
          <w:sz w:val="28"/>
          <w:szCs w:val="28"/>
          <w:lang w:val="sv-SE"/>
        </w:rPr>
        <w:t xml:space="preserve"> IX</w:t>
      </w:r>
      <w:r w:rsidR="00EE11CD">
        <w:rPr>
          <w:rFonts w:ascii="Times New Roman" w:hAnsi="Times New Roman"/>
          <w:sz w:val="28"/>
          <w:szCs w:val="28"/>
          <w:lang w:val="sv-SE"/>
        </w:rPr>
        <w:t>;</w:t>
      </w:r>
      <w:r w:rsidRPr="00744C77">
        <w:rPr>
          <w:rFonts w:ascii="Times New Roman" w:hAnsi="Times New Roman"/>
          <w:sz w:val="28"/>
          <w:szCs w:val="28"/>
          <w:lang w:val="sv-SE"/>
        </w:rPr>
        <w:t xml:space="preserve"> Thường xuyên nắm bắt </w:t>
      </w:r>
      <w:r w:rsidR="00083F6D">
        <w:rPr>
          <w:rFonts w:ascii="Times New Roman" w:hAnsi="Times New Roman"/>
          <w:sz w:val="28"/>
          <w:szCs w:val="28"/>
          <w:lang w:val="sv-SE"/>
        </w:rPr>
        <w:t xml:space="preserve">      </w:t>
      </w:r>
      <w:r w:rsidRPr="00744C77">
        <w:rPr>
          <w:rFonts w:ascii="Times New Roman" w:hAnsi="Times New Roman"/>
          <w:sz w:val="28"/>
          <w:szCs w:val="28"/>
          <w:lang w:val="sv-SE"/>
        </w:rPr>
        <w:t>tình hình tư tưởng, định hướng dư luận xã hội cho sinh viên, tuyên truyền,</w:t>
      </w:r>
      <w:r w:rsidR="00083F6D">
        <w:rPr>
          <w:rFonts w:ascii="Times New Roman" w:hAnsi="Times New Roman"/>
          <w:sz w:val="28"/>
          <w:szCs w:val="28"/>
          <w:lang w:val="sv-SE"/>
        </w:rPr>
        <w:t xml:space="preserve">          </w:t>
      </w:r>
      <w:r w:rsidRPr="00744C77">
        <w:rPr>
          <w:rFonts w:ascii="Times New Roman" w:hAnsi="Times New Roman"/>
          <w:sz w:val="28"/>
          <w:szCs w:val="28"/>
          <w:lang w:val="sv-SE"/>
        </w:rPr>
        <w:t xml:space="preserve"> triển khai thực hiện Luật Thanh niên (sửa đổi), phối hợp</w:t>
      </w:r>
      <w:r w:rsidR="00145652" w:rsidRPr="00744C77">
        <w:rPr>
          <w:rFonts w:ascii="Times New Roman" w:hAnsi="Times New Roman"/>
          <w:sz w:val="28"/>
          <w:szCs w:val="28"/>
          <w:lang w:val="sv-SE"/>
        </w:rPr>
        <w:t xml:space="preserve"> Đoàn trường tiếp tục</w:t>
      </w:r>
      <w:r w:rsidRPr="00744C77">
        <w:rPr>
          <w:rFonts w:ascii="Times New Roman" w:hAnsi="Times New Roman"/>
          <w:sz w:val="28"/>
          <w:szCs w:val="28"/>
          <w:lang w:val="sv-SE"/>
        </w:rPr>
        <w:t xml:space="preserve"> tham mưu các chính sách dành cho thanh niên, sinh viên.</w:t>
      </w:r>
    </w:p>
    <w:p w14:paraId="28196611" w14:textId="77777777" w:rsidR="009216EC" w:rsidRPr="009216EC" w:rsidRDefault="008B08B5"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 xml:space="preserve">Đổi mới phương thức triển khai công tác Hội và phong trào sinh viên, thực hiện hiệu quả các hoạt động phòng, chống, kiểm soát, hỗ trợ sinh viên thích ứng với dịch Covid-19 theo thông điệp “3 T” </w:t>
      </w:r>
      <w:r w:rsidRPr="009216EC">
        <w:rPr>
          <w:rFonts w:ascii="Times New Roman" w:hAnsi="Times New Roman"/>
          <w:i/>
          <w:sz w:val="28"/>
          <w:szCs w:val="28"/>
          <w:lang w:val="sv-SE"/>
        </w:rPr>
        <w:t>(Tiên phong - Tương trợ - Thích ứng).</w:t>
      </w:r>
    </w:p>
    <w:p w14:paraId="41F977FC" w14:textId="77FAAAB7" w:rsidR="009216EC" w:rsidRDefault="00052E94"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Triển khai hiệu quả phong trào “</w:t>
      </w:r>
      <w:r w:rsidRPr="009216EC">
        <w:rPr>
          <w:rFonts w:ascii="Times New Roman" w:hAnsi="Times New Roman"/>
          <w:i/>
          <w:sz w:val="28"/>
          <w:szCs w:val="28"/>
          <w:lang w:val="sv-SE"/>
        </w:rPr>
        <w:t>Sinh viên 5 tốt</w:t>
      </w:r>
      <w:r w:rsidRPr="009216EC">
        <w:rPr>
          <w:rFonts w:ascii="Times New Roman" w:hAnsi="Times New Roman"/>
          <w:sz w:val="28"/>
          <w:szCs w:val="28"/>
          <w:lang w:val="sv-SE"/>
        </w:rPr>
        <w:t xml:space="preserve">”, </w:t>
      </w:r>
      <w:r w:rsidR="00B7315B" w:rsidRPr="009216EC">
        <w:rPr>
          <w:rFonts w:ascii="Times New Roman" w:hAnsi="Times New Roman"/>
          <w:sz w:val="28"/>
          <w:szCs w:val="28"/>
          <w:lang w:val="sv-SE"/>
        </w:rPr>
        <w:t xml:space="preserve">tăng cường các hoạt </w:t>
      </w:r>
      <w:r w:rsidR="00083F6D">
        <w:rPr>
          <w:rFonts w:ascii="Times New Roman" w:hAnsi="Times New Roman"/>
          <w:sz w:val="28"/>
          <w:szCs w:val="28"/>
          <w:lang w:val="sv-SE"/>
        </w:rPr>
        <w:t xml:space="preserve">động </w:t>
      </w:r>
      <w:r w:rsidRPr="009216EC">
        <w:rPr>
          <w:rFonts w:ascii="Times New Roman" w:hAnsi="Times New Roman"/>
          <w:sz w:val="28"/>
          <w:szCs w:val="28"/>
          <w:lang w:val="sv-SE"/>
        </w:rPr>
        <w:t>tạo môi trường</w:t>
      </w:r>
      <w:r w:rsidR="00B7315B" w:rsidRPr="009216EC">
        <w:rPr>
          <w:rFonts w:ascii="Times New Roman" w:hAnsi="Times New Roman"/>
          <w:sz w:val="28"/>
          <w:szCs w:val="28"/>
          <w:lang w:val="sv-SE"/>
        </w:rPr>
        <w:t xml:space="preserve"> giúp sinh viên phấn đấu đạt các tiêu chuẩn “</w:t>
      </w:r>
      <w:r w:rsidR="00B7315B" w:rsidRPr="009216EC">
        <w:rPr>
          <w:rFonts w:ascii="Times New Roman" w:hAnsi="Times New Roman"/>
          <w:i/>
          <w:sz w:val="28"/>
          <w:szCs w:val="28"/>
          <w:lang w:val="sv-SE"/>
        </w:rPr>
        <w:t>Sinh viên 5 tốt</w:t>
      </w:r>
      <w:r w:rsidR="00B7315B" w:rsidRPr="009216EC">
        <w:rPr>
          <w:rFonts w:ascii="Times New Roman" w:hAnsi="Times New Roman"/>
          <w:sz w:val="28"/>
          <w:szCs w:val="28"/>
          <w:lang w:val="sv-SE"/>
        </w:rPr>
        <w:t>”</w:t>
      </w:r>
      <w:r w:rsidR="00D17C9A" w:rsidRPr="009216EC">
        <w:rPr>
          <w:rFonts w:ascii="Times New Roman" w:hAnsi="Times New Roman"/>
          <w:sz w:val="28"/>
          <w:szCs w:val="28"/>
          <w:lang w:val="sv-SE"/>
        </w:rPr>
        <w:t xml:space="preserve">, </w:t>
      </w:r>
      <w:r w:rsidR="00083F6D">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gia </w:t>
      </w:r>
      <w:r w:rsidRPr="009216EC">
        <w:rPr>
          <w:rFonts w:ascii="Times New Roman" w:hAnsi="Times New Roman"/>
          <w:sz w:val="28"/>
          <w:szCs w:val="28"/>
          <w:lang w:val="sv-SE"/>
        </w:rPr>
        <w:t>tăng số lượng</w:t>
      </w:r>
      <w:r w:rsidR="00B7315B" w:rsidRPr="009216EC">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nâng cao </w:t>
      </w:r>
      <w:r w:rsidR="00B7315B" w:rsidRPr="009216EC">
        <w:rPr>
          <w:rFonts w:ascii="Times New Roman" w:hAnsi="Times New Roman"/>
          <w:sz w:val="28"/>
          <w:szCs w:val="28"/>
          <w:lang w:val="sv-SE"/>
        </w:rPr>
        <w:t>chất lượng</w:t>
      </w:r>
      <w:r w:rsidRPr="009216EC">
        <w:rPr>
          <w:rFonts w:ascii="Times New Roman" w:hAnsi="Times New Roman"/>
          <w:sz w:val="28"/>
          <w:szCs w:val="28"/>
          <w:lang w:val="sv-SE"/>
        </w:rPr>
        <w:t xml:space="preserve"> sinh viên, tập thể sinh viên đạt danh hiệu </w:t>
      </w:r>
      <w:r w:rsidR="00083F6D">
        <w:rPr>
          <w:rFonts w:ascii="Times New Roman" w:hAnsi="Times New Roman"/>
          <w:sz w:val="28"/>
          <w:szCs w:val="28"/>
          <w:lang w:val="sv-SE"/>
        </w:rPr>
        <w:t xml:space="preserve"> </w:t>
      </w:r>
      <w:r w:rsidRPr="009216EC">
        <w:rPr>
          <w:rFonts w:ascii="Times New Roman" w:hAnsi="Times New Roman"/>
          <w:sz w:val="28"/>
          <w:szCs w:val="28"/>
          <w:lang w:val="sv-SE"/>
        </w:rPr>
        <w:t>“</w:t>
      </w:r>
      <w:r w:rsidRPr="009216EC">
        <w:rPr>
          <w:rFonts w:ascii="Times New Roman" w:hAnsi="Times New Roman"/>
          <w:i/>
          <w:sz w:val="28"/>
          <w:szCs w:val="28"/>
          <w:lang w:val="sv-SE"/>
        </w:rPr>
        <w:t>Sinh viên 5 tốt</w:t>
      </w:r>
      <w:r w:rsidR="00B7315B" w:rsidRPr="009216EC">
        <w:rPr>
          <w:rFonts w:ascii="Times New Roman" w:hAnsi="Times New Roman"/>
          <w:sz w:val="28"/>
          <w:szCs w:val="28"/>
          <w:lang w:val="sv-SE"/>
        </w:rPr>
        <w:t xml:space="preserve">” </w:t>
      </w:r>
      <w:r w:rsidRPr="009216EC">
        <w:rPr>
          <w:rFonts w:ascii="Times New Roman" w:hAnsi="Times New Roman"/>
          <w:sz w:val="28"/>
          <w:szCs w:val="28"/>
          <w:lang w:val="sv-SE"/>
        </w:rPr>
        <w:t xml:space="preserve">các cấp; </w:t>
      </w:r>
      <w:r w:rsidR="00D17C9A" w:rsidRPr="009216EC">
        <w:rPr>
          <w:rFonts w:ascii="Times New Roman" w:hAnsi="Times New Roman"/>
          <w:sz w:val="28"/>
          <w:szCs w:val="28"/>
          <w:lang w:val="sv-SE"/>
        </w:rPr>
        <w:t>Củng cố, đẩy mạnh các hoạt động</w:t>
      </w:r>
      <w:r w:rsidRPr="009216EC">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hỗ trợ, </w:t>
      </w:r>
      <w:r w:rsidRPr="009216EC">
        <w:rPr>
          <w:rFonts w:ascii="Times New Roman" w:hAnsi="Times New Roman"/>
          <w:sz w:val="28"/>
          <w:szCs w:val="28"/>
          <w:lang w:val="sv-SE"/>
        </w:rPr>
        <w:t xml:space="preserve">phát huy </w:t>
      </w:r>
      <w:r w:rsidR="00B90635" w:rsidRPr="009216EC">
        <w:rPr>
          <w:rFonts w:ascii="Times New Roman" w:hAnsi="Times New Roman"/>
          <w:sz w:val="28"/>
          <w:szCs w:val="28"/>
          <w:lang w:val="sv-SE"/>
        </w:rPr>
        <w:t xml:space="preserve">các </w:t>
      </w:r>
      <w:r w:rsidRPr="009216EC">
        <w:rPr>
          <w:rFonts w:ascii="Times New Roman" w:hAnsi="Times New Roman"/>
          <w:sz w:val="28"/>
          <w:szCs w:val="28"/>
          <w:lang w:val="sv-SE"/>
        </w:rPr>
        <w:t>sinh viên</w:t>
      </w:r>
      <w:r w:rsidR="00763BD6" w:rsidRPr="009216EC">
        <w:rPr>
          <w:rFonts w:ascii="Times New Roman" w:hAnsi="Times New Roman"/>
          <w:sz w:val="28"/>
          <w:szCs w:val="28"/>
          <w:lang w:val="sv-SE"/>
        </w:rPr>
        <w:t xml:space="preserve"> </w:t>
      </w:r>
      <w:r w:rsidRPr="009216EC">
        <w:rPr>
          <w:rFonts w:ascii="Times New Roman" w:hAnsi="Times New Roman"/>
          <w:sz w:val="28"/>
          <w:szCs w:val="28"/>
          <w:lang w:val="sv-SE"/>
        </w:rPr>
        <w:t>đạt danh hiệu “</w:t>
      </w:r>
      <w:r w:rsidRPr="009216EC">
        <w:rPr>
          <w:rFonts w:ascii="Times New Roman" w:hAnsi="Times New Roman"/>
          <w:i/>
          <w:sz w:val="28"/>
          <w:szCs w:val="28"/>
          <w:lang w:val="sv-SE"/>
        </w:rPr>
        <w:t>Sinh viên 5 tốt</w:t>
      </w:r>
      <w:r w:rsidR="00AC4A29" w:rsidRPr="009216EC">
        <w:rPr>
          <w:rFonts w:ascii="Times New Roman" w:hAnsi="Times New Roman"/>
          <w:sz w:val="28"/>
          <w:szCs w:val="28"/>
          <w:lang w:val="sv-SE"/>
        </w:rPr>
        <w:t>” sau tuyên dương.</w:t>
      </w:r>
    </w:p>
    <w:p w14:paraId="762551A4" w14:textId="78E128C7" w:rsidR="00052E94" w:rsidRPr="009216EC" w:rsidRDefault="00AC4A29"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Nâng cao chất lượng tổ chức Hội Sinh viên, chất lượng cán bộ Hội các cấ</w:t>
      </w:r>
      <w:r w:rsidR="008C52FC" w:rsidRPr="009216EC">
        <w:rPr>
          <w:rFonts w:ascii="Times New Roman" w:hAnsi="Times New Roman"/>
          <w:sz w:val="28"/>
          <w:szCs w:val="28"/>
          <w:lang w:val="sv-SE"/>
        </w:rPr>
        <w:t xml:space="preserve">p. </w:t>
      </w:r>
      <w:r w:rsidR="008B08B5" w:rsidRPr="009216EC">
        <w:rPr>
          <w:rFonts w:ascii="Times New Roman" w:hAnsi="Times New Roman"/>
          <w:sz w:val="28"/>
          <w:szCs w:val="28"/>
          <w:lang w:val="sv-SE"/>
        </w:rPr>
        <w:t>Đổi mới, nâng cao chất lượng công tác bồi dưỡng, tập huấn cán bộ Hộ</w:t>
      </w:r>
      <w:r w:rsidR="008C52FC" w:rsidRPr="009216EC">
        <w:rPr>
          <w:rFonts w:ascii="Times New Roman" w:hAnsi="Times New Roman"/>
          <w:sz w:val="28"/>
          <w:szCs w:val="28"/>
          <w:lang w:val="sv-SE"/>
        </w:rPr>
        <w:t>i</w:t>
      </w:r>
      <w:r w:rsidR="00EE11CD">
        <w:rPr>
          <w:rFonts w:ascii="Times New Roman" w:hAnsi="Times New Roman"/>
          <w:sz w:val="28"/>
          <w:szCs w:val="28"/>
          <w:lang w:val="sv-SE"/>
        </w:rPr>
        <w:t xml:space="preserve">;       </w:t>
      </w:r>
      <w:r w:rsidR="008B08B5" w:rsidRPr="009216EC">
        <w:rPr>
          <w:rFonts w:ascii="Times New Roman" w:hAnsi="Times New Roman"/>
          <w:sz w:val="28"/>
          <w:szCs w:val="28"/>
          <w:lang w:val="sv-SE"/>
        </w:rPr>
        <w:t xml:space="preserve">Đẩy mạnh phát triển Hội viên, tổ chức Hội Sinh viên cấp Trường; tăng cường ứng dụng công nghệ thông tin trong </w:t>
      </w:r>
      <w:r w:rsidR="008C52FC" w:rsidRPr="009216EC">
        <w:rPr>
          <w:rFonts w:ascii="Times New Roman" w:hAnsi="Times New Roman"/>
          <w:sz w:val="28"/>
          <w:szCs w:val="28"/>
          <w:lang w:val="sv-SE"/>
        </w:rPr>
        <w:t>công tác chỉ đạo, điều hành, tổ chức thực hiện các hoạt động của Hội.</w:t>
      </w:r>
    </w:p>
    <w:p w14:paraId="10B9F133" w14:textId="14CE83A0" w:rsidR="00052E94" w:rsidRPr="00052E94" w:rsidRDefault="00052E94" w:rsidP="00C31B11">
      <w:pPr>
        <w:tabs>
          <w:tab w:val="left" w:pos="567"/>
        </w:tabs>
        <w:spacing w:after="0" w:line="240" w:lineRule="auto"/>
        <w:jc w:val="both"/>
        <w:outlineLvl w:val="0"/>
        <w:rPr>
          <w:rFonts w:ascii="Times New Roman" w:hAnsi="Times New Roman"/>
          <w:spacing w:val="-4"/>
          <w:sz w:val="28"/>
          <w:szCs w:val="28"/>
          <w:lang w:val="sv-SE"/>
        </w:rPr>
      </w:pPr>
      <w:r w:rsidRPr="00052E94">
        <w:rPr>
          <w:rFonts w:ascii="Times New Roman" w:hAnsi="Times New Roman"/>
          <w:b/>
          <w:sz w:val="28"/>
          <w:szCs w:val="28"/>
          <w:lang w:val="sv-SE"/>
        </w:rPr>
        <w:t>II</w:t>
      </w:r>
      <w:r w:rsidRPr="00052E94">
        <w:rPr>
          <w:rFonts w:ascii="Times New Roman" w:hAnsi="Times New Roman"/>
          <w:b/>
          <w:sz w:val="28"/>
          <w:szCs w:val="28"/>
          <w:lang w:val="vi-VN"/>
        </w:rPr>
        <w:t>.</w:t>
      </w:r>
      <w:r w:rsidR="00EE11CD">
        <w:rPr>
          <w:rFonts w:ascii="Times New Roman" w:hAnsi="Times New Roman"/>
          <w:b/>
          <w:sz w:val="28"/>
          <w:szCs w:val="28"/>
        </w:rPr>
        <w:t xml:space="preserve"> </w:t>
      </w:r>
      <w:r w:rsidRPr="00052E94">
        <w:rPr>
          <w:rFonts w:ascii="Times New Roman" w:hAnsi="Times New Roman"/>
          <w:b/>
          <w:sz w:val="28"/>
          <w:szCs w:val="28"/>
          <w:lang w:val="vi-VN"/>
        </w:rPr>
        <w:t xml:space="preserve">CHỈ TIÊU </w:t>
      </w:r>
      <w:r w:rsidRPr="00052E94">
        <w:rPr>
          <w:rFonts w:ascii="Times New Roman" w:hAnsi="Times New Roman"/>
          <w:b/>
          <w:sz w:val="28"/>
          <w:szCs w:val="28"/>
          <w:lang w:val="sv-SE"/>
        </w:rPr>
        <w:t>NĂM HỌC</w:t>
      </w:r>
    </w:p>
    <w:p w14:paraId="1CCC95CC" w14:textId="3B1BA40F" w:rsidR="00A6543B" w:rsidRDefault="004F7144"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A6543B">
        <w:rPr>
          <w:rFonts w:ascii="Times New Roman" w:hAnsi="Times New Roman"/>
          <w:sz w:val="28"/>
          <w:szCs w:val="28"/>
          <w:lang w:val="sv-SE"/>
        </w:rPr>
        <w:t>100% cán bộ Hội, hội viên, sinh viên được học tập, quán triệt Nghị quyết Đại hội Đảng các cấp</w:t>
      </w:r>
      <w:r w:rsidR="00EE11CD">
        <w:rPr>
          <w:rFonts w:ascii="Times New Roman" w:hAnsi="Times New Roman"/>
          <w:sz w:val="28"/>
          <w:szCs w:val="28"/>
          <w:lang w:val="sv-SE"/>
        </w:rPr>
        <w:t xml:space="preserve"> </w:t>
      </w:r>
      <w:r w:rsidRPr="00A6543B">
        <w:rPr>
          <w:rFonts w:ascii="Times New Roman" w:hAnsi="Times New Roman"/>
          <w:sz w:val="28"/>
          <w:szCs w:val="28"/>
          <w:lang w:val="sv-SE"/>
        </w:rPr>
        <w:t xml:space="preserve">và 04 bài học lý luận </w:t>
      </w:r>
      <w:r w:rsidRPr="00895023">
        <w:rPr>
          <w:rFonts w:ascii="Times New Roman" w:hAnsi="Times New Roman"/>
          <w:sz w:val="28"/>
          <w:szCs w:val="28"/>
          <w:lang w:val="sv-SE"/>
        </w:rPr>
        <w:t>chính trị</w:t>
      </w:r>
      <w:r w:rsidR="00582EC9" w:rsidRPr="00895023">
        <w:rPr>
          <w:rFonts w:ascii="Times New Roman" w:hAnsi="Times New Roman"/>
          <w:sz w:val="28"/>
          <w:szCs w:val="28"/>
          <w:lang w:val="sv-SE"/>
        </w:rPr>
        <w:t>;</w:t>
      </w:r>
    </w:p>
    <w:p w14:paraId="2E71B4EF" w14:textId="4CF7DCF2" w:rsidR="00AF5182" w:rsidRPr="00895023" w:rsidRDefault="00AF5182"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Pr>
          <w:rFonts w:ascii="Times New Roman" w:hAnsi="Times New Roman"/>
          <w:sz w:val="28"/>
          <w:szCs w:val="28"/>
          <w:lang w:val="sv-SE"/>
        </w:rPr>
        <w:t xml:space="preserve">Tổ chức 01 hoạt động chào mừng Đại hội Đoàn </w:t>
      </w:r>
      <w:r w:rsidR="0047253D">
        <w:rPr>
          <w:rFonts w:ascii="Times New Roman" w:hAnsi="Times New Roman"/>
          <w:sz w:val="28"/>
          <w:szCs w:val="28"/>
          <w:lang w:val="sv-SE"/>
        </w:rPr>
        <w:t xml:space="preserve">trường lần thứ IX,       nhiệm kỳ 2022 </w:t>
      </w:r>
      <w:r w:rsidR="0000406E">
        <w:rPr>
          <w:rFonts w:ascii="Times New Roman" w:hAnsi="Times New Roman"/>
          <w:sz w:val="28"/>
          <w:szCs w:val="28"/>
          <w:lang w:val="sv-SE"/>
        </w:rPr>
        <w:t>-</w:t>
      </w:r>
      <w:r w:rsidR="0047253D">
        <w:rPr>
          <w:rFonts w:ascii="Times New Roman" w:hAnsi="Times New Roman"/>
          <w:sz w:val="28"/>
          <w:szCs w:val="28"/>
          <w:lang w:val="sv-SE"/>
        </w:rPr>
        <w:t xml:space="preserve"> 2024;</w:t>
      </w:r>
      <w:r>
        <w:rPr>
          <w:rFonts w:ascii="Times New Roman" w:hAnsi="Times New Roman"/>
          <w:sz w:val="28"/>
          <w:szCs w:val="28"/>
          <w:lang w:val="sv-SE"/>
        </w:rPr>
        <w:t xml:space="preserve"> </w:t>
      </w:r>
    </w:p>
    <w:p w14:paraId="4234A45B" w14:textId="239ECE80" w:rsidR="00A6543B" w:rsidRPr="00895023" w:rsidRDefault="008F303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lastRenderedPageBreak/>
        <w:t xml:space="preserve">Tổ chức </w:t>
      </w:r>
      <w:r w:rsidRPr="00EC4B6D">
        <w:rPr>
          <w:rFonts w:ascii="Times New Roman" w:hAnsi="Times New Roman"/>
          <w:b/>
          <w:spacing w:val="-4"/>
          <w:sz w:val="28"/>
          <w:szCs w:val="28"/>
          <w:lang w:val="es-ES"/>
        </w:rPr>
        <w:t>0</w:t>
      </w:r>
      <w:r w:rsidR="008A59FD" w:rsidRPr="00EC4B6D">
        <w:rPr>
          <w:rFonts w:ascii="Times New Roman" w:hAnsi="Times New Roman"/>
          <w:b/>
          <w:spacing w:val="-4"/>
          <w:sz w:val="28"/>
          <w:szCs w:val="28"/>
          <w:lang w:val="es-ES"/>
        </w:rPr>
        <w:t>2</w:t>
      </w:r>
      <w:r w:rsidR="0090073E" w:rsidRPr="00895023">
        <w:rPr>
          <w:rFonts w:ascii="Times New Roman" w:hAnsi="Times New Roman"/>
          <w:spacing w:val="-4"/>
          <w:sz w:val="28"/>
          <w:szCs w:val="28"/>
          <w:lang w:val="es-ES"/>
        </w:rPr>
        <w:t xml:space="preserve"> </w:t>
      </w:r>
      <w:r w:rsidRPr="00895023">
        <w:rPr>
          <w:rFonts w:ascii="Times New Roman" w:hAnsi="Times New Roman"/>
          <w:spacing w:val="-4"/>
          <w:sz w:val="28"/>
          <w:szCs w:val="28"/>
          <w:lang w:val="es-ES"/>
        </w:rPr>
        <w:t>hoạt động giáo dục đạo đức, lối số</w:t>
      </w:r>
      <w:r w:rsidR="0038033D" w:rsidRPr="00895023">
        <w:rPr>
          <w:rFonts w:ascii="Times New Roman" w:hAnsi="Times New Roman"/>
          <w:spacing w:val="-4"/>
          <w:sz w:val="28"/>
          <w:szCs w:val="28"/>
          <w:lang w:val="es-ES"/>
        </w:rPr>
        <w:t xml:space="preserve">ng văn hóa cho </w:t>
      </w:r>
      <w:r w:rsidR="00326AA2" w:rsidRPr="00895023">
        <w:rPr>
          <w:rFonts w:ascii="Times New Roman" w:hAnsi="Times New Roman"/>
          <w:spacing w:val="-4"/>
          <w:sz w:val="28"/>
          <w:szCs w:val="28"/>
          <w:lang w:val="es-ES"/>
        </w:rPr>
        <w:t>sinh viên</w:t>
      </w:r>
      <w:r w:rsidR="0038033D" w:rsidRPr="00895023">
        <w:rPr>
          <w:rFonts w:ascii="Times New Roman" w:hAnsi="Times New Roman"/>
          <w:spacing w:val="-4"/>
          <w:sz w:val="28"/>
          <w:szCs w:val="28"/>
          <w:lang w:val="es-ES"/>
        </w:rPr>
        <w:t>;</w:t>
      </w:r>
    </w:p>
    <w:p w14:paraId="406FC883" w14:textId="04D65440" w:rsidR="00A6543B" w:rsidRPr="00895023" w:rsidRDefault="001D51E7"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Pr>
          <w:rFonts w:ascii="Times New Roman" w:hAnsi="Times New Roman"/>
          <w:spacing w:val="-4"/>
          <w:sz w:val="28"/>
          <w:szCs w:val="28"/>
          <w:lang w:val="es-ES"/>
        </w:rPr>
        <w:t>Có</w:t>
      </w:r>
      <w:r w:rsidR="00052E94" w:rsidRPr="00895023">
        <w:rPr>
          <w:rFonts w:ascii="Times New Roman" w:hAnsi="Times New Roman"/>
          <w:spacing w:val="-4"/>
          <w:sz w:val="28"/>
          <w:szCs w:val="28"/>
          <w:lang w:val="es-ES"/>
        </w:rPr>
        <w:t xml:space="preserve"> </w:t>
      </w:r>
      <w:r w:rsidR="008F303B" w:rsidRPr="00EC4B6D">
        <w:rPr>
          <w:rFonts w:ascii="Times New Roman" w:hAnsi="Times New Roman"/>
          <w:b/>
          <w:spacing w:val="-4"/>
          <w:sz w:val="28"/>
          <w:szCs w:val="28"/>
          <w:lang w:val="es-ES"/>
        </w:rPr>
        <w:t>01</w:t>
      </w:r>
      <w:r w:rsidR="00B52030"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“Sinh viên 5 tốt”</w:t>
      </w:r>
      <w:r>
        <w:rPr>
          <w:rFonts w:ascii="Times New Roman" w:hAnsi="Times New Roman"/>
          <w:spacing w:val="-4"/>
          <w:sz w:val="28"/>
          <w:szCs w:val="28"/>
          <w:lang w:val="es-ES"/>
        </w:rPr>
        <w:t xml:space="preserve">, </w:t>
      </w:r>
      <w:r w:rsidR="00801DD2" w:rsidRPr="00895023">
        <w:rPr>
          <w:rFonts w:ascii="Times New Roman" w:hAnsi="Times New Roman"/>
          <w:spacing w:val="-4"/>
          <w:sz w:val="28"/>
          <w:szCs w:val="28"/>
          <w:lang w:val="es-ES"/>
        </w:rPr>
        <w:t xml:space="preserve">01 “Sao Tháng Giêng” cấp Trung ương; </w:t>
      </w:r>
      <w:r>
        <w:rPr>
          <w:rFonts w:ascii="Times New Roman" w:hAnsi="Times New Roman"/>
          <w:spacing w:val="-4"/>
          <w:sz w:val="28"/>
          <w:szCs w:val="28"/>
          <w:lang w:val="es-ES"/>
        </w:rPr>
        <w:t xml:space="preserve">                       </w:t>
      </w:r>
      <w:r w:rsidR="008F303B" w:rsidRPr="00895023">
        <w:rPr>
          <w:rFonts w:ascii="Times New Roman" w:hAnsi="Times New Roman"/>
          <w:spacing w:val="-4"/>
          <w:sz w:val="28"/>
          <w:szCs w:val="28"/>
          <w:lang w:val="es-ES"/>
        </w:rPr>
        <w:t>1</w:t>
      </w:r>
      <w:r w:rsidR="00801DD2" w:rsidRPr="00895023">
        <w:rPr>
          <w:rFonts w:ascii="Times New Roman" w:hAnsi="Times New Roman"/>
          <w:spacing w:val="-4"/>
          <w:sz w:val="28"/>
          <w:szCs w:val="28"/>
          <w:lang w:val="es-ES"/>
        </w:rPr>
        <w:t>5</w:t>
      </w:r>
      <w:r w:rsidR="00454AF2"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 xml:space="preserve">“Sinh viên 5 tốt” cấp tỉnh; </w:t>
      </w:r>
      <w:r w:rsidR="00233329" w:rsidRPr="00895023">
        <w:rPr>
          <w:rFonts w:ascii="Times New Roman" w:hAnsi="Times New Roman"/>
          <w:spacing w:val="-4"/>
          <w:sz w:val="28"/>
          <w:szCs w:val="28"/>
          <w:lang w:val="es-ES"/>
        </w:rPr>
        <w:t>40</w:t>
      </w:r>
      <w:r w:rsidR="00052E94" w:rsidRPr="00895023">
        <w:rPr>
          <w:rFonts w:ascii="Times New Roman" w:hAnsi="Times New Roman"/>
          <w:spacing w:val="-4"/>
          <w:sz w:val="28"/>
          <w:szCs w:val="28"/>
          <w:lang w:val="es-ES"/>
        </w:rPr>
        <w:t xml:space="preserve"> “Sinh viên 5 tốt” cấp trườ</w:t>
      </w:r>
      <w:r w:rsidR="00343B3F" w:rsidRPr="00895023">
        <w:rPr>
          <w:rFonts w:ascii="Times New Roman" w:hAnsi="Times New Roman"/>
          <w:spacing w:val="-4"/>
          <w:sz w:val="28"/>
          <w:szCs w:val="28"/>
          <w:lang w:val="es-ES"/>
        </w:rPr>
        <w:t>ng;</w:t>
      </w:r>
    </w:p>
    <w:p w14:paraId="5D34CED8" w14:textId="2D6AE009" w:rsidR="00A6543B" w:rsidRPr="00895023" w:rsidRDefault="008F303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T</w:t>
      </w:r>
      <w:r w:rsidR="00052E94" w:rsidRPr="00895023">
        <w:rPr>
          <w:rFonts w:ascii="Times New Roman" w:hAnsi="Times New Roman"/>
          <w:spacing w:val="-4"/>
          <w:sz w:val="28"/>
          <w:szCs w:val="28"/>
          <w:lang w:val="es-ES"/>
        </w:rPr>
        <w:t xml:space="preserve">ổ chức </w:t>
      </w:r>
      <w:r w:rsidR="00052E94" w:rsidRPr="00EC4B6D">
        <w:rPr>
          <w:rFonts w:ascii="Times New Roman" w:hAnsi="Times New Roman"/>
          <w:b/>
          <w:spacing w:val="-4"/>
          <w:sz w:val="28"/>
          <w:szCs w:val="28"/>
          <w:lang w:val="es-ES"/>
        </w:rPr>
        <w:t>0</w:t>
      </w:r>
      <w:r w:rsidR="0090073E" w:rsidRPr="00EC4B6D">
        <w:rPr>
          <w:rFonts w:ascii="Times New Roman" w:hAnsi="Times New Roman"/>
          <w:b/>
          <w:spacing w:val="-4"/>
          <w:sz w:val="28"/>
          <w:szCs w:val="28"/>
          <w:lang w:val="es-ES"/>
        </w:rPr>
        <w:t>2</w:t>
      </w:r>
      <w:r w:rsidR="0090073E"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hoạt động hỗ trợ sinh viên nghiên cứ</w:t>
      </w:r>
      <w:r w:rsidR="00A6543B" w:rsidRPr="00895023">
        <w:rPr>
          <w:rFonts w:ascii="Times New Roman" w:hAnsi="Times New Roman"/>
          <w:spacing w:val="-4"/>
          <w:sz w:val="28"/>
          <w:szCs w:val="28"/>
          <w:lang w:val="es-ES"/>
        </w:rPr>
        <w:t xml:space="preserve">u </w:t>
      </w:r>
      <w:r w:rsidR="00052E94" w:rsidRPr="00895023">
        <w:rPr>
          <w:rFonts w:ascii="Times New Roman" w:hAnsi="Times New Roman"/>
          <w:spacing w:val="-4"/>
          <w:sz w:val="28"/>
          <w:szCs w:val="28"/>
          <w:lang w:val="es-ES"/>
        </w:rPr>
        <w:t>khoa họ</w:t>
      </w:r>
      <w:r w:rsidR="005D6262" w:rsidRPr="00895023">
        <w:rPr>
          <w:rFonts w:ascii="Times New Roman" w:hAnsi="Times New Roman"/>
          <w:spacing w:val="-4"/>
          <w:sz w:val="28"/>
          <w:szCs w:val="28"/>
          <w:lang w:val="es-ES"/>
        </w:rPr>
        <w:t>c</w:t>
      </w:r>
      <w:r w:rsidR="005654A3" w:rsidRPr="00895023">
        <w:rPr>
          <w:rFonts w:ascii="Times New Roman" w:hAnsi="Times New Roman"/>
          <w:spacing w:val="-4"/>
          <w:sz w:val="28"/>
          <w:szCs w:val="28"/>
          <w:lang w:val="es-ES"/>
        </w:rPr>
        <w:t>, hỗ trợ sinh viên khởi nghiệp</w:t>
      </w:r>
      <w:r w:rsidR="004F7144" w:rsidRPr="00895023">
        <w:rPr>
          <w:rFonts w:ascii="Times New Roman" w:hAnsi="Times New Roman"/>
          <w:spacing w:val="-4"/>
          <w:sz w:val="28"/>
          <w:szCs w:val="28"/>
          <w:lang w:val="es-ES"/>
        </w:rPr>
        <w:t xml:space="preserve"> </w:t>
      </w:r>
      <w:r w:rsidR="00326AA2" w:rsidRPr="00895023">
        <w:rPr>
          <w:rFonts w:ascii="Times New Roman" w:hAnsi="Times New Roman"/>
          <w:sz w:val="28"/>
          <w:szCs w:val="28"/>
          <w:lang w:val="sv-SE"/>
        </w:rPr>
        <w:t>thích ứng với dịch</w:t>
      </w:r>
      <w:r w:rsidR="00582EC9" w:rsidRPr="00895023">
        <w:rPr>
          <w:rFonts w:ascii="Times New Roman" w:hAnsi="Times New Roman"/>
          <w:sz w:val="28"/>
          <w:szCs w:val="28"/>
          <w:lang w:val="sv-SE"/>
        </w:rPr>
        <w:t xml:space="preserve"> bệnh</w:t>
      </w:r>
      <w:r w:rsidR="00326AA2" w:rsidRPr="00895023">
        <w:rPr>
          <w:rFonts w:ascii="Times New Roman" w:hAnsi="Times New Roman"/>
          <w:sz w:val="28"/>
          <w:szCs w:val="28"/>
          <w:lang w:val="sv-SE"/>
        </w:rPr>
        <w:t xml:space="preserve"> </w:t>
      </w:r>
      <w:r w:rsidR="00582EC9" w:rsidRPr="00895023">
        <w:rPr>
          <w:rFonts w:ascii="Times New Roman" w:hAnsi="Times New Roman"/>
          <w:sz w:val="28"/>
          <w:szCs w:val="28"/>
          <w:lang w:val="sv-SE"/>
        </w:rPr>
        <w:t>COVID</w:t>
      </w:r>
      <w:r w:rsidR="00326AA2" w:rsidRPr="00895023">
        <w:rPr>
          <w:rFonts w:ascii="Times New Roman" w:hAnsi="Times New Roman"/>
          <w:sz w:val="28"/>
          <w:szCs w:val="28"/>
          <w:lang w:val="sv-SE"/>
        </w:rPr>
        <w:t>-19 theo thông điệp “3T”</w:t>
      </w:r>
      <w:r w:rsidR="00326AA2" w:rsidRPr="00895023">
        <w:rPr>
          <w:rFonts w:ascii="Times New Roman" w:hAnsi="Times New Roman"/>
          <w:i/>
          <w:sz w:val="28"/>
          <w:szCs w:val="28"/>
          <w:lang w:val="sv-SE"/>
        </w:rPr>
        <w:t>;</w:t>
      </w:r>
    </w:p>
    <w:p w14:paraId="59059326" w14:textId="21397738" w:rsidR="00A6543B" w:rsidRPr="00895023" w:rsidRDefault="00D835C5"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 xml:space="preserve">Tổ chức </w:t>
      </w:r>
      <w:r w:rsidRPr="00EE11CD">
        <w:rPr>
          <w:rFonts w:ascii="Times New Roman" w:hAnsi="Times New Roman"/>
          <w:b/>
          <w:bCs/>
          <w:spacing w:val="-4"/>
          <w:sz w:val="28"/>
          <w:szCs w:val="28"/>
          <w:lang w:val="es-ES"/>
        </w:rPr>
        <w:t>0</w:t>
      </w:r>
      <w:r w:rsidR="0090073E" w:rsidRPr="00EE11CD">
        <w:rPr>
          <w:rFonts w:ascii="Times New Roman" w:hAnsi="Times New Roman"/>
          <w:b/>
          <w:bCs/>
          <w:spacing w:val="-4"/>
          <w:sz w:val="28"/>
          <w:szCs w:val="28"/>
          <w:lang w:val="es-ES"/>
        </w:rPr>
        <w:t>2</w:t>
      </w:r>
      <w:r w:rsidRPr="00895023">
        <w:rPr>
          <w:rFonts w:ascii="Times New Roman" w:hAnsi="Times New Roman"/>
          <w:spacing w:val="-4"/>
          <w:sz w:val="28"/>
          <w:szCs w:val="28"/>
          <w:lang w:val="es-ES"/>
        </w:rPr>
        <w:t xml:space="preserve"> hoạt động hỗ trợ sinh viên </w:t>
      </w:r>
      <w:r w:rsidR="001D51E7">
        <w:rPr>
          <w:rFonts w:ascii="Times New Roman" w:hAnsi="Times New Roman"/>
          <w:spacing w:val="-4"/>
          <w:sz w:val="28"/>
          <w:szCs w:val="28"/>
          <w:lang w:val="es-ES"/>
        </w:rPr>
        <w:t xml:space="preserve">nâng cao năng lực </w:t>
      </w:r>
      <w:r w:rsidRPr="00895023">
        <w:rPr>
          <w:rFonts w:ascii="Times New Roman" w:hAnsi="Times New Roman"/>
          <w:spacing w:val="-4"/>
          <w:sz w:val="28"/>
          <w:szCs w:val="28"/>
          <w:lang w:val="es-ES"/>
        </w:rPr>
        <w:t>ngoại ngữ</w:t>
      </w:r>
      <w:r w:rsidR="001D51E7">
        <w:rPr>
          <w:rFonts w:ascii="Times New Roman" w:hAnsi="Times New Roman"/>
          <w:spacing w:val="-4"/>
          <w:sz w:val="28"/>
          <w:szCs w:val="28"/>
          <w:lang w:val="es-ES"/>
        </w:rPr>
        <w:t xml:space="preserve">, </w:t>
      </w:r>
      <w:r w:rsidRPr="00895023">
        <w:rPr>
          <w:rFonts w:ascii="Times New Roman" w:hAnsi="Times New Roman"/>
          <w:spacing w:val="-4"/>
          <w:sz w:val="28"/>
          <w:szCs w:val="28"/>
          <w:lang w:val="es-ES"/>
        </w:rPr>
        <w:t>tin họ</w:t>
      </w:r>
      <w:r w:rsidR="00582EC9" w:rsidRPr="00895023">
        <w:rPr>
          <w:rFonts w:ascii="Times New Roman" w:hAnsi="Times New Roman"/>
          <w:spacing w:val="-4"/>
          <w:sz w:val="28"/>
          <w:szCs w:val="28"/>
          <w:lang w:val="es-ES"/>
        </w:rPr>
        <w:t>c;</w:t>
      </w:r>
    </w:p>
    <w:p w14:paraId="470B10E6" w14:textId="70510CB0" w:rsidR="001D2D7B" w:rsidRPr="00895023" w:rsidRDefault="001D2D7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Vận động hiến</w:t>
      </w:r>
      <w:r w:rsidRPr="001D51E7">
        <w:rPr>
          <w:rFonts w:ascii="Times New Roman" w:hAnsi="Times New Roman"/>
          <w:b/>
          <w:bCs/>
          <w:spacing w:val="-4"/>
          <w:sz w:val="28"/>
          <w:szCs w:val="28"/>
          <w:lang w:val="es-ES"/>
        </w:rPr>
        <w:t xml:space="preserve"> </w:t>
      </w:r>
      <w:r w:rsidR="001D51E7" w:rsidRPr="001D51E7">
        <w:rPr>
          <w:rFonts w:ascii="Times New Roman" w:hAnsi="Times New Roman"/>
          <w:b/>
          <w:bCs/>
          <w:spacing w:val="-4"/>
          <w:sz w:val="28"/>
          <w:szCs w:val="28"/>
          <w:lang w:val="es-ES"/>
        </w:rPr>
        <w:t>1</w:t>
      </w:r>
      <w:r w:rsidR="005A017F" w:rsidRPr="001D51E7">
        <w:rPr>
          <w:rFonts w:ascii="Times New Roman" w:hAnsi="Times New Roman"/>
          <w:b/>
          <w:bCs/>
          <w:spacing w:val="-4"/>
          <w:sz w:val="28"/>
          <w:szCs w:val="28"/>
          <w:lang w:val="es-ES"/>
        </w:rPr>
        <w:t>2</w:t>
      </w:r>
      <w:r w:rsidRPr="001D51E7">
        <w:rPr>
          <w:rFonts w:ascii="Times New Roman" w:hAnsi="Times New Roman"/>
          <w:b/>
          <w:bCs/>
          <w:spacing w:val="-4"/>
          <w:sz w:val="28"/>
          <w:szCs w:val="28"/>
          <w:lang w:val="es-ES"/>
        </w:rPr>
        <w:t>0</w:t>
      </w:r>
      <w:r w:rsidRPr="00895023">
        <w:rPr>
          <w:rFonts w:ascii="Times New Roman" w:hAnsi="Times New Roman"/>
          <w:spacing w:val="-4"/>
          <w:sz w:val="28"/>
          <w:szCs w:val="28"/>
          <w:lang w:val="es-ES"/>
        </w:rPr>
        <w:t xml:space="preserve"> đơn vị máu</w:t>
      </w:r>
      <w:r w:rsidR="00582EC9" w:rsidRPr="00895023">
        <w:rPr>
          <w:rFonts w:ascii="Times New Roman" w:hAnsi="Times New Roman"/>
          <w:spacing w:val="-4"/>
          <w:sz w:val="28"/>
          <w:szCs w:val="28"/>
          <w:lang w:val="es-ES"/>
        </w:rPr>
        <w:t>;</w:t>
      </w:r>
    </w:p>
    <w:p w14:paraId="0EE8EA9C" w14:textId="2F765E48" w:rsidR="00A6543B" w:rsidRPr="00895023" w:rsidRDefault="00DE0200"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 xml:space="preserve">Tổ chức </w:t>
      </w:r>
      <w:r w:rsidRPr="001D51E7">
        <w:rPr>
          <w:rFonts w:ascii="Times New Roman" w:hAnsi="Times New Roman"/>
          <w:b/>
          <w:bCs/>
          <w:spacing w:val="-4"/>
          <w:sz w:val="28"/>
          <w:szCs w:val="28"/>
          <w:lang w:val="es-ES"/>
        </w:rPr>
        <w:t>01</w:t>
      </w:r>
      <w:r w:rsidRPr="00895023">
        <w:rPr>
          <w:rFonts w:ascii="Times New Roman" w:hAnsi="Times New Roman"/>
          <w:spacing w:val="-4"/>
          <w:sz w:val="28"/>
          <w:szCs w:val="28"/>
          <w:lang w:val="es-ES"/>
        </w:rPr>
        <w:t xml:space="preserve"> hoạt động Ngày hội việ</w:t>
      </w:r>
      <w:r w:rsidR="005654A3" w:rsidRPr="00895023">
        <w:rPr>
          <w:rFonts w:ascii="Times New Roman" w:hAnsi="Times New Roman"/>
          <w:spacing w:val="-4"/>
          <w:sz w:val="28"/>
          <w:szCs w:val="28"/>
          <w:lang w:val="es-ES"/>
        </w:rPr>
        <w:t>c làm</w:t>
      </w:r>
      <w:r w:rsidRPr="00895023">
        <w:rPr>
          <w:rFonts w:ascii="Times New Roman" w:hAnsi="Times New Roman"/>
          <w:spacing w:val="-4"/>
          <w:sz w:val="28"/>
          <w:szCs w:val="28"/>
          <w:lang w:val="es-ES"/>
        </w:rPr>
        <w:t xml:space="preserve"> </w:t>
      </w:r>
      <w:r w:rsidR="005654A3" w:rsidRPr="00895023">
        <w:rPr>
          <w:rFonts w:ascii="Times New Roman" w:hAnsi="Times New Roman"/>
          <w:spacing w:val="-4"/>
          <w:sz w:val="28"/>
          <w:szCs w:val="28"/>
          <w:lang w:val="es-ES"/>
        </w:rPr>
        <w:t xml:space="preserve">hoặc </w:t>
      </w:r>
      <w:r w:rsidRPr="00895023">
        <w:rPr>
          <w:rFonts w:ascii="Times New Roman" w:hAnsi="Times New Roman"/>
          <w:spacing w:val="-4"/>
          <w:sz w:val="28"/>
          <w:szCs w:val="28"/>
          <w:lang w:val="es-ES"/>
        </w:rPr>
        <w:t>tập huấn báo cáo chuyên đề về</w:t>
      </w:r>
      <w:r w:rsidR="005654A3" w:rsidRPr="00895023">
        <w:rPr>
          <w:rFonts w:ascii="Times New Roman" w:hAnsi="Times New Roman"/>
          <w:spacing w:val="-4"/>
          <w:sz w:val="28"/>
          <w:szCs w:val="28"/>
          <w:lang w:val="es-ES"/>
        </w:rPr>
        <w:t xml:space="preserve"> văn hóa giao tiếp,</w:t>
      </w:r>
      <w:r w:rsidRPr="00895023">
        <w:rPr>
          <w:rFonts w:ascii="Times New Roman" w:hAnsi="Times New Roman"/>
          <w:spacing w:val="-4"/>
          <w:sz w:val="28"/>
          <w:szCs w:val="28"/>
          <w:lang w:val="es-ES"/>
        </w:rPr>
        <w:t xml:space="preserve"> các kỹ năng cần thiế</w:t>
      </w:r>
      <w:r w:rsidR="00A6543B" w:rsidRPr="00895023">
        <w:rPr>
          <w:rFonts w:ascii="Times New Roman" w:hAnsi="Times New Roman"/>
          <w:spacing w:val="-4"/>
          <w:sz w:val="28"/>
          <w:szCs w:val="28"/>
          <w:lang w:val="es-ES"/>
        </w:rPr>
        <w:t xml:space="preserve">t cho sinh viên </w:t>
      </w:r>
      <w:r w:rsidRPr="00895023">
        <w:rPr>
          <w:rFonts w:ascii="Times New Roman" w:hAnsi="Times New Roman"/>
          <w:spacing w:val="-4"/>
          <w:sz w:val="28"/>
          <w:szCs w:val="28"/>
          <w:lang w:val="es-ES"/>
        </w:rPr>
        <w:t>sau tốt nghiệ</w:t>
      </w:r>
      <w:r w:rsidR="00343B3F" w:rsidRPr="00895023">
        <w:rPr>
          <w:rFonts w:ascii="Times New Roman" w:hAnsi="Times New Roman"/>
          <w:spacing w:val="-4"/>
          <w:sz w:val="28"/>
          <w:szCs w:val="28"/>
          <w:lang w:val="es-ES"/>
        </w:rPr>
        <w:t>p;</w:t>
      </w:r>
    </w:p>
    <w:p w14:paraId="67B78666" w14:textId="77777777" w:rsidR="002B2DA8" w:rsidRPr="002B2DA8" w:rsidRDefault="00D835C5" w:rsidP="00C31B11">
      <w:pPr>
        <w:pStyle w:val="ListParagraph"/>
        <w:numPr>
          <w:ilvl w:val="0"/>
          <w:numId w:val="18"/>
        </w:numPr>
        <w:tabs>
          <w:tab w:val="left" w:pos="851"/>
          <w:tab w:val="left" w:pos="1134"/>
        </w:tabs>
        <w:spacing w:after="0" w:line="240" w:lineRule="auto"/>
        <w:ind w:left="0" w:firstLine="567"/>
        <w:jc w:val="both"/>
        <w:rPr>
          <w:rFonts w:ascii="Times New Roman" w:hAnsi="Times New Roman"/>
          <w:sz w:val="28"/>
          <w:szCs w:val="28"/>
          <w:lang w:val="sv-SE"/>
        </w:rPr>
      </w:pPr>
      <w:r w:rsidRPr="00EE11CD">
        <w:rPr>
          <w:rFonts w:ascii="Times New Roman" w:hAnsi="Times New Roman"/>
          <w:b/>
          <w:spacing w:val="-4"/>
          <w:sz w:val="28"/>
          <w:szCs w:val="28"/>
          <w:lang w:val="es-ES"/>
        </w:rPr>
        <w:t>100%</w:t>
      </w:r>
      <w:r w:rsidRPr="00EE11CD">
        <w:rPr>
          <w:rFonts w:ascii="Times New Roman" w:hAnsi="Times New Roman"/>
          <w:spacing w:val="-4"/>
          <w:sz w:val="28"/>
          <w:szCs w:val="28"/>
          <w:lang w:val="es-ES"/>
        </w:rPr>
        <w:t xml:space="preserve"> cán bộ Hội chủ chốt </w:t>
      </w:r>
      <w:r w:rsidR="001D51E7">
        <w:rPr>
          <w:rFonts w:ascii="Times New Roman" w:hAnsi="Times New Roman"/>
          <w:spacing w:val="-4"/>
          <w:sz w:val="28"/>
          <w:szCs w:val="28"/>
          <w:lang w:val="es-ES"/>
        </w:rPr>
        <w:t xml:space="preserve">các </w:t>
      </w:r>
      <w:r w:rsidRPr="00EE11CD">
        <w:rPr>
          <w:rFonts w:ascii="Times New Roman" w:hAnsi="Times New Roman"/>
          <w:spacing w:val="-4"/>
          <w:sz w:val="28"/>
          <w:szCs w:val="28"/>
          <w:lang w:val="es-ES"/>
        </w:rPr>
        <w:t>cấp được tập huấn</w:t>
      </w:r>
      <w:r w:rsidR="008A59FD" w:rsidRPr="00EE11CD">
        <w:rPr>
          <w:rFonts w:ascii="Times New Roman" w:hAnsi="Times New Roman"/>
          <w:spacing w:val="-4"/>
          <w:sz w:val="28"/>
          <w:szCs w:val="28"/>
          <w:lang w:val="es-ES"/>
        </w:rPr>
        <w:t>, bồi dưỡng</w:t>
      </w:r>
      <w:r w:rsidRPr="00EE11CD">
        <w:rPr>
          <w:rFonts w:ascii="Times New Roman" w:hAnsi="Times New Roman"/>
          <w:spacing w:val="-4"/>
          <w:sz w:val="28"/>
          <w:szCs w:val="28"/>
          <w:lang w:val="es-ES"/>
        </w:rPr>
        <w:t xml:space="preserve"> kiến thức, </w:t>
      </w:r>
      <w:r w:rsidR="001D51E7">
        <w:rPr>
          <w:rFonts w:ascii="Times New Roman" w:hAnsi="Times New Roman"/>
          <w:spacing w:val="-4"/>
          <w:sz w:val="28"/>
          <w:szCs w:val="28"/>
          <w:lang w:val="es-ES"/>
        </w:rPr>
        <w:t xml:space="preserve">         </w:t>
      </w:r>
      <w:r w:rsidRPr="00EE11CD">
        <w:rPr>
          <w:rFonts w:ascii="Times New Roman" w:hAnsi="Times New Roman"/>
          <w:spacing w:val="-4"/>
          <w:sz w:val="28"/>
          <w:szCs w:val="28"/>
          <w:lang w:val="es-ES"/>
        </w:rPr>
        <w:t>kỹ năng, nghiệp vụ công tác Hội;</w:t>
      </w:r>
      <w:r w:rsidR="00EE11CD" w:rsidRPr="00EE11CD">
        <w:rPr>
          <w:rFonts w:ascii="Times New Roman" w:hAnsi="Times New Roman"/>
          <w:spacing w:val="-4"/>
          <w:sz w:val="28"/>
          <w:szCs w:val="28"/>
          <w:lang w:val="es-ES"/>
        </w:rPr>
        <w:t xml:space="preserve"> </w:t>
      </w:r>
    </w:p>
    <w:p w14:paraId="1FADC929" w14:textId="77777777" w:rsidR="002B2DA8" w:rsidRPr="002B2DA8" w:rsidRDefault="00EE11CD" w:rsidP="00C31B11">
      <w:pPr>
        <w:pStyle w:val="ListParagraph"/>
        <w:numPr>
          <w:ilvl w:val="0"/>
          <w:numId w:val="18"/>
        </w:numPr>
        <w:tabs>
          <w:tab w:val="left" w:pos="851"/>
          <w:tab w:val="left" w:pos="1134"/>
        </w:tabs>
        <w:spacing w:after="0" w:line="240" w:lineRule="auto"/>
        <w:ind w:left="0" w:firstLine="567"/>
        <w:jc w:val="both"/>
        <w:rPr>
          <w:rFonts w:ascii="Times New Roman" w:hAnsi="Times New Roman"/>
          <w:b/>
          <w:sz w:val="28"/>
          <w:szCs w:val="28"/>
          <w:lang w:val="es-ES"/>
        </w:rPr>
      </w:pPr>
      <w:r w:rsidRPr="00EE11CD">
        <w:rPr>
          <w:rFonts w:ascii="Times New Roman" w:hAnsi="Times New Roman"/>
          <w:spacing w:val="-4"/>
          <w:sz w:val="28"/>
          <w:szCs w:val="28"/>
          <w:lang w:val="es-ES"/>
        </w:rPr>
        <w:t xml:space="preserve">Kết nạp mới ít nhất </w:t>
      </w:r>
      <w:r w:rsidRPr="00EE11CD">
        <w:rPr>
          <w:rFonts w:ascii="Times New Roman" w:hAnsi="Times New Roman"/>
          <w:b/>
          <w:spacing w:val="-4"/>
          <w:sz w:val="28"/>
          <w:szCs w:val="28"/>
          <w:lang w:val="es-ES"/>
        </w:rPr>
        <w:t>800</w:t>
      </w:r>
      <w:r w:rsidRPr="00EE11CD">
        <w:rPr>
          <w:rFonts w:ascii="Times New Roman" w:hAnsi="Times New Roman"/>
          <w:spacing w:val="-4"/>
          <w:sz w:val="28"/>
          <w:szCs w:val="28"/>
          <w:lang w:val="es-ES"/>
        </w:rPr>
        <w:t xml:space="preserve"> hội viên.</w:t>
      </w:r>
    </w:p>
    <w:p w14:paraId="58EFF9C0" w14:textId="0C39C7AC" w:rsidR="00052E94" w:rsidRPr="002B2DA8" w:rsidRDefault="00052E94" w:rsidP="00C31B11">
      <w:pPr>
        <w:tabs>
          <w:tab w:val="left" w:pos="851"/>
          <w:tab w:val="left" w:pos="1134"/>
        </w:tabs>
        <w:spacing w:after="0" w:line="240" w:lineRule="auto"/>
        <w:jc w:val="both"/>
        <w:rPr>
          <w:rFonts w:ascii="Times New Roman" w:hAnsi="Times New Roman"/>
          <w:b/>
          <w:sz w:val="28"/>
          <w:szCs w:val="28"/>
          <w:lang w:val="es-ES"/>
        </w:rPr>
      </w:pPr>
      <w:r w:rsidRPr="002B2DA8">
        <w:rPr>
          <w:rFonts w:ascii="Times New Roman" w:hAnsi="Times New Roman"/>
          <w:b/>
          <w:sz w:val="28"/>
          <w:szCs w:val="28"/>
          <w:lang w:val="es-ES"/>
        </w:rPr>
        <w:t>III. NỘI DUNG VÀ GIẢI PHÁP</w:t>
      </w:r>
    </w:p>
    <w:p w14:paraId="094D0F33" w14:textId="77777777" w:rsidR="00052E94" w:rsidRPr="00052E94" w:rsidRDefault="00052E94" w:rsidP="00C31B11">
      <w:pPr>
        <w:spacing w:after="0" w:line="240" w:lineRule="auto"/>
        <w:ind w:firstLine="567"/>
        <w:jc w:val="both"/>
        <w:outlineLvl w:val="0"/>
        <w:rPr>
          <w:rFonts w:ascii="Times New Roman" w:hAnsi="Times New Roman"/>
          <w:b/>
          <w:i/>
          <w:sz w:val="28"/>
          <w:szCs w:val="28"/>
          <w:lang w:val="es-ES"/>
        </w:rPr>
      </w:pPr>
      <w:r w:rsidRPr="00052E94">
        <w:rPr>
          <w:rFonts w:ascii="Times New Roman" w:hAnsi="Times New Roman"/>
          <w:b/>
          <w:sz w:val="28"/>
          <w:szCs w:val="28"/>
          <w:lang w:val="es-ES"/>
        </w:rPr>
        <w:t xml:space="preserve">1. Công tác </w:t>
      </w:r>
      <w:r w:rsidR="00C81315">
        <w:rPr>
          <w:rFonts w:ascii="Times New Roman" w:hAnsi="Times New Roman"/>
          <w:b/>
          <w:sz w:val="28"/>
          <w:szCs w:val="28"/>
          <w:lang w:val="es-ES"/>
        </w:rPr>
        <w:t>tuyên truyền</w:t>
      </w:r>
      <w:r w:rsidRPr="00052E94">
        <w:rPr>
          <w:rFonts w:ascii="Times New Roman" w:hAnsi="Times New Roman"/>
          <w:b/>
          <w:sz w:val="28"/>
          <w:szCs w:val="28"/>
          <w:lang w:val="es-ES"/>
        </w:rPr>
        <w:t xml:space="preserve">, triển khai </w:t>
      </w:r>
      <w:r w:rsidR="00AE29F5">
        <w:rPr>
          <w:rFonts w:ascii="Times New Roman" w:hAnsi="Times New Roman"/>
          <w:b/>
          <w:sz w:val="28"/>
          <w:szCs w:val="28"/>
          <w:lang w:val="es-ES"/>
        </w:rPr>
        <w:t>p</w:t>
      </w:r>
      <w:r w:rsidRPr="00052E94">
        <w:rPr>
          <w:rFonts w:ascii="Times New Roman" w:hAnsi="Times New Roman"/>
          <w:b/>
          <w:sz w:val="28"/>
          <w:szCs w:val="28"/>
          <w:lang w:val="es-ES"/>
        </w:rPr>
        <w:t xml:space="preserve">hong trào </w:t>
      </w:r>
      <w:r w:rsidRPr="00895023">
        <w:rPr>
          <w:rFonts w:ascii="Times New Roman" w:hAnsi="Times New Roman"/>
          <w:b/>
          <w:sz w:val="28"/>
          <w:szCs w:val="28"/>
          <w:lang w:val="es-ES"/>
        </w:rPr>
        <w:t>“Sinh viên 5 tốt”</w:t>
      </w:r>
    </w:p>
    <w:p w14:paraId="6C4CBFD6" w14:textId="5D67C724" w:rsidR="00052E94" w:rsidRP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Pr="004E5852">
        <w:rPr>
          <w:rFonts w:ascii="Times New Roman" w:hAnsi="Times New Roman"/>
          <w:sz w:val="28"/>
          <w:szCs w:val="28"/>
          <w:lang w:val="es-ES"/>
        </w:rPr>
        <w:t xml:space="preserve">Tổ chức </w:t>
      </w:r>
      <w:r w:rsidR="000425DC" w:rsidRPr="004E5852">
        <w:rPr>
          <w:rFonts w:ascii="Times New Roman" w:hAnsi="Times New Roman"/>
          <w:sz w:val="28"/>
          <w:szCs w:val="28"/>
          <w:lang w:val="es-ES"/>
        </w:rPr>
        <w:t xml:space="preserve">rà soát, </w:t>
      </w:r>
      <w:r w:rsidRPr="004E5852">
        <w:rPr>
          <w:rFonts w:ascii="Times New Roman" w:hAnsi="Times New Roman"/>
          <w:sz w:val="28"/>
          <w:szCs w:val="28"/>
          <w:lang w:val="es-ES"/>
        </w:rPr>
        <w:t xml:space="preserve">xét chọn, tuyên dương </w:t>
      </w:r>
      <w:r w:rsidR="000425DC" w:rsidRPr="004E5852">
        <w:rPr>
          <w:rFonts w:ascii="Times New Roman" w:hAnsi="Times New Roman"/>
          <w:sz w:val="28"/>
          <w:szCs w:val="28"/>
          <w:lang w:val="es-ES"/>
        </w:rPr>
        <w:t>các</w:t>
      </w:r>
      <w:r w:rsidRPr="004E5852">
        <w:rPr>
          <w:rFonts w:ascii="Times New Roman" w:hAnsi="Times New Roman"/>
          <w:sz w:val="28"/>
          <w:szCs w:val="28"/>
          <w:lang w:val="es-ES"/>
        </w:rPr>
        <w:t xml:space="preserve"> tập thể</w:t>
      </w:r>
      <w:r w:rsidR="000425DC" w:rsidRPr="004E5852">
        <w:rPr>
          <w:rFonts w:ascii="Times New Roman" w:hAnsi="Times New Roman"/>
          <w:sz w:val="28"/>
          <w:szCs w:val="28"/>
          <w:lang w:val="es-ES"/>
        </w:rPr>
        <w:t>, cá nhân</w:t>
      </w:r>
      <w:r w:rsidRPr="004E5852">
        <w:rPr>
          <w:rFonts w:ascii="Times New Roman" w:hAnsi="Times New Roman"/>
          <w:sz w:val="28"/>
          <w:szCs w:val="28"/>
          <w:lang w:val="es-ES"/>
        </w:rPr>
        <w:t xml:space="preserve"> đạt danh hiệu “Sinh viên 5 tốt” cấp </w:t>
      </w:r>
      <w:r w:rsidR="00FF5C96" w:rsidRPr="004E5852">
        <w:rPr>
          <w:rFonts w:ascii="Times New Roman" w:hAnsi="Times New Roman"/>
          <w:sz w:val="28"/>
          <w:szCs w:val="28"/>
          <w:lang w:val="es-ES"/>
        </w:rPr>
        <w:t xml:space="preserve">Trường, </w:t>
      </w:r>
      <w:r w:rsidR="00730045" w:rsidRPr="004E5852">
        <w:rPr>
          <w:rFonts w:ascii="Times New Roman" w:hAnsi="Times New Roman"/>
          <w:sz w:val="28"/>
          <w:szCs w:val="28"/>
          <w:lang w:val="es-ES"/>
        </w:rPr>
        <w:t>giới thiệu các tập thể, cá nhân</w:t>
      </w:r>
      <w:r w:rsidR="0052467C">
        <w:rPr>
          <w:rFonts w:ascii="Times New Roman" w:hAnsi="Times New Roman"/>
          <w:sz w:val="28"/>
          <w:szCs w:val="28"/>
          <w:lang w:val="es-ES"/>
        </w:rPr>
        <w:t xml:space="preserve"> </w:t>
      </w:r>
      <w:r w:rsidR="00730045" w:rsidRPr="004E5852">
        <w:rPr>
          <w:rFonts w:ascii="Times New Roman" w:hAnsi="Times New Roman"/>
          <w:sz w:val="28"/>
          <w:szCs w:val="28"/>
          <w:lang w:val="es-ES"/>
        </w:rPr>
        <w:t>điển hình</w:t>
      </w:r>
      <w:r w:rsidR="00FF5C96" w:rsidRPr="004E5852">
        <w:rPr>
          <w:rFonts w:ascii="Times New Roman" w:hAnsi="Times New Roman"/>
          <w:sz w:val="28"/>
          <w:szCs w:val="28"/>
          <w:lang w:val="es-ES"/>
        </w:rPr>
        <w:t xml:space="preserve"> tuyên dương sinh viên, tập thể sinh viên</w:t>
      </w:r>
      <w:r w:rsidR="003B3A20" w:rsidRPr="004E5852">
        <w:rPr>
          <w:rFonts w:ascii="Times New Roman" w:hAnsi="Times New Roman"/>
          <w:sz w:val="28"/>
          <w:szCs w:val="28"/>
          <w:lang w:val="es-ES"/>
        </w:rPr>
        <w:t xml:space="preserve"> </w:t>
      </w:r>
      <w:r w:rsidR="00FF5C96" w:rsidRPr="004E5852">
        <w:rPr>
          <w:rFonts w:ascii="Times New Roman" w:hAnsi="Times New Roman"/>
          <w:sz w:val="28"/>
          <w:szCs w:val="28"/>
          <w:lang w:val="es-ES"/>
        </w:rPr>
        <w:t>đạt</w:t>
      </w:r>
      <w:r w:rsidR="00233329" w:rsidRPr="004E5852">
        <w:rPr>
          <w:rFonts w:ascii="Times New Roman" w:hAnsi="Times New Roman"/>
          <w:sz w:val="28"/>
          <w:szCs w:val="28"/>
          <w:lang w:val="es-ES"/>
        </w:rPr>
        <w:t xml:space="preserve"> </w:t>
      </w:r>
      <w:r w:rsidR="00FF5C96" w:rsidRPr="004E5852">
        <w:rPr>
          <w:rFonts w:ascii="Times New Roman" w:hAnsi="Times New Roman"/>
          <w:sz w:val="28"/>
          <w:szCs w:val="28"/>
          <w:lang w:val="es-ES"/>
        </w:rPr>
        <w:t>danh hiệ</w:t>
      </w:r>
      <w:r w:rsidR="000425DC" w:rsidRPr="004E5852">
        <w:rPr>
          <w:rFonts w:ascii="Times New Roman" w:hAnsi="Times New Roman"/>
          <w:sz w:val="28"/>
          <w:szCs w:val="28"/>
          <w:lang w:val="es-ES"/>
        </w:rPr>
        <w:t xml:space="preserve">u </w:t>
      </w:r>
      <w:r w:rsidR="00FF5C96" w:rsidRPr="004E5852">
        <w:rPr>
          <w:rFonts w:ascii="Times New Roman" w:hAnsi="Times New Roman"/>
          <w:sz w:val="28"/>
          <w:szCs w:val="28"/>
          <w:lang w:val="es-ES"/>
        </w:rPr>
        <w:t xml:space="preserve">“Sinh viên 5 tốt” cấp Trung ương, </w:t>
      </w:r>
      <w:r w:rsidR="00763BD6" w:rsidRPr="004E5852">
        <w:rPr>
          <w:rFonts w:ascii="Times New Roman" w:hAnsi="Times New Roman"/>
          <w:sz w:val="28"/>
          <w:szCs w:val="28"/>
          <w:lang w:val="es-ES"/>
        </w:rPr>
        <w:t>c</w:t>
      </w:r>
      <w:r w:rsidR="00FF5C96" w:rsidRPr="004E5852">
        <w:rPr>
          <w:rFonts w:ascii="Times New Roman" w:hAnsi="Times New Roman"/>
          <w:sz w:val="28"/>
          <w:szCs w:val="28"/>
          <w:lang w:val="es-ES"/>
        </w:rPr>
        <w:t xml:space="preserve">ấp </w:t>
      </w:r>
      <w:r w:rsidR="00763BD6" w:rsidRPr="004E5852">
        <w:rPr>
          <w:rFonts w:ascii="Times New Roman" w:hAnsi="Times New Roman"/>
          <w:sz w:val="28"/>
          <w:szCs w:val="28"/>
          <w:lang w:val="es-ES"/>
        </w:rPr>
        <w:t>T</w:t>
      </w:r>
      <w:r w:rsidR="00FF5C96" w:rsidRPr="004E5852">
        <w:rPr>
          <w:rFonts w:ascii="Times New Roman" w:hAnsi="Times New Roman"/>
          <w:sz w:val="28"/>
          <w:szCs w:val="28"/>
          <w:lang w:val="es-ES"/>
        </w:rPr>
        <w:t>ỉ</w:t>
      </w:r>
      <w:r w:rsidR="00027F7B" w:rsidRPr="004E5852">
        <w:rPr>
          <w:rFonts w:ascii="Times New Roman" w:hAnsi="Times New Roman"/>
          <w:sz w:val="28"/>
          <w:szCs w:val="28"/>
          <w:lang w:val="es-ES"/>
        </w:rPr>
        <w:t>nh.</w:t>
      </w:r>
    </w:p>
    <w:p w14:paraId="18F6EEE2" w14:textId="2457CE5C" w:rsidR="00C31BC3" w:rsidRPr="00810D6A"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305E3C" w:rsidRPr="00305E3C">
        <w:rPr>
          <w:rFonts w:ascii="Times New Roman" w:hAnsi="Times New Roman"/>
          <w:sz w:val="28"/>
          <w:szCs w:val="28"/>
          <w:lang w:val="es-ES"/>
        </w:rPr>
        <w:t xml:space="preserve">Truyền thông, giới thiệu về phong trào “Sinh viên 5 tốt” trong cả năm học, tập trung tuyên truyền cho đối tượng </w:t>
      </w:r>
      <w:r w:rsidR="00305E3C" w:rsidRPr="00305E3C">
        <w:rPr>
          <w:rFonts w:ascii="Times New Roman" w:hAnsi="Times New Roman"/>
          <w:b/>
          <w:sz w:val="28"/>
          <w:szCs w:val="28"/>
          <w:lang w:val="es-ES"/>
        </w:rPr>
        <w:t xml:space="preserve">sinh viên </w:t>
      </w:r>
      <w:r w:rsidR="008A59FD">
        <w:rPr>
          <w:rFonts w:ascii="Times New Roman" w:hAnsi="Times New Roman"/>
          <w:b/>
          <w:sz w:val="28"/>
          <w:szCs w:val="28"/>
          <w:lang w:val="es-ES"/>
        </w:rPr>
        <w:t>đầu khoá</w:t>
      </w:r>
      <w:r w:rsidR="00305E3C" w:rsidRPr="00305E3C">
        <w:rPr>
          <w:rFonts w:ascii="Times New Roman" w:hAnsi="Times New Roman"/>
          <w:sz w:val="28"/>
          <w:szCs w:val="28"/>
          <w:lang w:val="es-ES"/>
        </w:rPr>
        <w:t xml:space="preserve">. </w:t>
      </w:r>
      <w:r w:rsidR="006B266A" w:rsidRPr="00037909">
        <w:rPr>
          <w:rFonts w:ascii="Times New Roman" w:hAnsi="Times New Roman"/>
          <w:sz w:val="28"/>
          <w:szCs w:val="28"/>
          <w:lang w:val="es-ES"/>
        </w:rPr>
        <w:t xml:space="preserve">Định kỳ hằng tháng đăng bài viết trên kênh thông tin của Đoàn, Hội, </w:t>
      </w:r>
      <w:r w:rsidR="00037909">
        <w:rPr>
          <w:rFonts w:ascii="Times New Roman" w:hAnsi="Times New Roman"/>
          <w:sz w:val="28"/>
          <w:szCs w:val="28"/>
          <w:lang w:val="es-ES"/>
        </w:rPr>
        <w:t>N</w:t>
      </w:r>
      <w:r w:rsidR="006B266A" w:rsidRPr="00037909">
        <w:rPr>
          <w:rFonts w:ascii="Times New Roman" w:hAnsi="Times New Roman"/>
          <w:sz w:val="28"/>
          <w:szCs w:val="28"/>
          <w:lang w:val="es-ES"/>
        </w:rPr>
        <w:t>hà trường về các tấm gương "Sinh viên 5 tốt"</w:t>
      </w:r>
      <w:r w:rsidR="008A1544">
        <w:rPr>
          <w:rFonts w:ascii="Times New Roman" w:hAnsi="Times New Roman"/>
          <w:sz w:val="28"/>
          <w:szCs w:val="28"/>
          <w:lang w:val="es-ES"/>
        </w:rPr>
        <w:t xml:space="preserve">, </w:t>
      </w:r>
      <w:r w:rsidR="008A1544" w:rsidRPr="00052E94">
        <w:rPr>
          <w:rFonts w:ascii="Times New Roman" w:hAnsi="Times New Roman"/>
          <w:sz w:val="28"/>
          <w:szCs w:val="28"/>
          <w:lang w:val="es-ES"/>
        </w:rPr>
        <w:t>giới thiệu các mô hình tiêu biểu</w:t>
      </w:r>
      <w:r w:rsidR="008A1544">
        <w:rPr>
          <w:rFonts w:ascii="Times New Roman" w:hAnsi="Times New Roman"/>
          <w:sz w:val="28"/>
          <w:szCs w:val="28"/>
          <w:lang w:val="es-ES"/>
        </w:rPr>
        <w:t xml:space="preserve"> </w:t>
      </w:r>
      <w:r w:rsidR="008A1544" w:rsidRPr="00052E94">
        <w:rPr>
          <w:rFonts w:ascii="Times New Roman" w:hAnsi="Times New Roman"/>
          <w:sz w:val="28"/>
          <w:szCs w:val="28"/>
          <w:lang w:val="es-ES"/>
        </w:rPr>
        <w:t>trong thực hiện phong trào</w:t>
      </w:r>
      <w:r w:rsidR="006B266A" w:rsidRPr="00037909">
        <w:rPr>
          <w:rFonts w:ascii="Times New Roman" w:hAnsi="Times New Roman"/>
          <w:sz w:val="28"/>
          <w:szCs w:val="28"/>
          <w:lang w:val="es-ES"/>
        </w:rPr>
        <w:t>.</w:t>
      </w:r>
      <w:r w:rsidR="00037909" w:rsidRPr="00037909">
        <w:rPr>
          <w:rFonts w:ascii="Times New Roman" w:hAnsi="Times New Roman"/>
          <w:sz w:val="28"/>
          <w:szCs w:val="28"/>
          <w:lang w:val="es-ES"/>
        </w:rPr>
        <w:t xml:space="preserve"> </w:t>
      </w:r>
      <w:r w:rsidR="0052467C">
        <w:rPr>
          <w:rFonts w:ascii="Times New Roman" w:hAnsi="Times New Roman"/>
          <w:sz w:val="28"/>
          <w:szCs w:val="28"/>
          <w:lang w:val="es-ES"/>
        </w:rPr>
        <w:t xml:space="preserve">      </w:t>
      </w:r>
      <w:r w:rsidR="006B266A" w:rsidRPr="00037909">
        <w:rPr>
          <w:rFonts w:ascii="Times New Roman" w:hAnsi="Times New Roman"/>
          <w:sz w:val="28"/>
          <w:szCs w:val="28"/>
          <w:lang w:val="es-ES"/>
        </w:rPr>
        <w:t xml:space="preserve">Sử dụng thống nhất bộ nhận diện danh hiệu “Sinh viên 5 tốt”cấp Trung ương; </w:t>
      </w:r>
      <w:r w:rsidR="0052467C">
        <w:rPr>
          <w:rFonts w:ascii="Times New Roman" w:hAnsi="Times New Roman"/>
          <w:sz w:val="28"/>
          <w:szCs w:val="28"/>
          <w:lang w:val="es-ES"/>
        </w:rPr>
        <w:t xml:space="preserve">      </w:t>
      </w:r>
      <w:r w:rsidR="006B266A" w:rsidRPr="00037909">
        <w:rPr>
          <w:rFonts w:ascii="Times New Roman" w:hAnsi="Times New Roman"/>
          <w:sz w:val="28"/>
          <w:szCs w:val="28"/>
          <w:lang w:val="es-ES"/>
        </w:rPr>
        <w:t>bộ nhận diện "Sinh viên 5 tốt" cấp Trường</w:t>
      </w:r>
      <w:r w:rsidR="00037909">
        <w:rPr>
          <w:rFonts w:ascii="Times New Roman" w:hAnsi="Times New Roman"/>
          <w:sz w:val="28"/>
          <w:szCs w:val="28"/>
          <w:lang w:val="es-ES"/>
        </w:rPr>
        <w:t>.</w:t>
      </w:r>
      <w:r w:rsidR="008A1544">
        <w:rPr>
          <w:rFonts w:ascii="Times New Roman" w:hAnsi="Times New Roman"/>
          <w:sz w:val="28"/>
          <w:szCs w:val="28"/>
          <w:lang w:val="es-ES"/>
        </w:rPr>
        <w:t xml:space="preserve"> </w:t>
      </w:r>
      <w:r w:rsidR="008A1544" w:rsidRPr="00C108E3">
        <w:rPr>
          <w:rFonts w:ascii="Times New Roman" w:hAnsi="Times New Roman"/>
          <w:color w:val="000000" w:themeColor="text1"/>
          <w:sz w:val="28"/>
          <w:szCs w:val="28"/>
          <w:lang w:val="es-ES"/>
        </w:rPr>
        <w:t>Khuyến khích các Liên chi Hội</w:t>
      </w:r>
      <w:r w:rsidR="0052467C">
        <w:rPr>
          <w:rFonts w:ascii="Times New Roman" w:hAnsi="Times New Roman"/>
          <w:color w:val="000000" w:themeColor="text1"/>
          <w:sz w:val="28"/>
          <w:szCs w:val="28"/>
          <w:lang w:val="es-ES"/>
        </w:rPr>
        <w:t xml:space="preserve">          </w:t>
      </w:r>
      <w:r w:rsidR="008A1544" w:rsidRPr="00C108E3">
        <w:rPr>
          <w:rFonts w:ascii="Times New Roman" w:hAnsi="Times New Roman"/>
          <w:color w:val="000000" w:themeColor="text1"/>
          <w:sz w:val="28"/>
          <w:szCs w:val="28"/>
          <w:lang w:val="es-ES"/>
        </w:rPr>
        <w:t xml:space="preserve"> xây dựng bộ nhận diện các tiêu chí "Sinh viên 5 tốt" cấp khoa.</w:t>
      </w:r>
    </w:p>
    <w:p w14:paraId="38EDE1A9" w14:textId="7B3A61D7" w:rsidR="00C31BC3" w:rsidRPr="00E939A9" w:rsidRDefault="00C31BC3" w:rsidP="00C31B11">
      <w:pPr>
        <w:spacing w:after="0" w:line="240" w:lineRule="auto"/>
        <w:ind w:firstLine="567"/>
        <w:jc w:val="both"/>
        <w:rPr>
          <w:rFonts w:ascii="Times New Roman" w:hAnsi="Times New Roman"/>
          <w:sz w:val="28"/>
          <w:szCs w:val="28"/>
          <w:lang w:val="es-ES"/>
        </w:rPr>
      </w:pPr>
      <w:r w:rsidRPr="00E939A9">
        <w:rPr>
          <w:rFonts w:ascii="Times New Roman" w:hAnsi="Times New Roman"/>
          <w:i/>
          <w:sz w:val="28"/>
          <w:szCs w:val="28"/>
          <w:lang w:val="es-ES"/>
        </w:rPr>
        <w:t xml:space="preserve">- </w:t>
      </w:r>
      <w:r w:rsidRPr="00E939A9">
        <w:rPr>
          <w:rFonts w:ascii="Times New Roman" w:hAnsi="Times New Roman"/>
          <w:sz w:val="28"/>
          <w:szCs w:val="28"/>
          <w:lang w:val="es-ES"/>
        </w:rPr>
        <w:t>Củng cố, nâng cao chất lượ</w:t>
      </w:r>
      <w:r w:rsidR="009C538B">
        <w:rPr>
          <w:rFonts w:ascii="Times New Roman" w:hAnsi="Times New Roman"/>
          <w:sz w:val="28"/>
          <w:szCs w:val="28"/>
          <w:lang w:val="es-ES"/>
        </w:rPr>
        <w:t xml:space="preserve">ng hoạt động </w:t>
      </w:r>
      <w:r w:rsidRPr="00E939A9">
        <w:rPr>
          <w:rFonts w:ascii="Times New Roman" w:hAnsi="Times New Roman"/>
          <w:sz w:val="28"/>
          <w:szCs w:val="28"/>
          <w:lang w:val="es-ES"/>
        </w:rPr>
        <w:t xml:space="preserve">CLB "Sinh viên 5 tốt” các cấp, </w:t>
      </w:r>
      <w:r w:rsidR="0052467C">
        <w:rPr>
          <w:rFonts w:ascii="Times New Roman" w:hAnsi="Times New Roman"/>
          <w:sz w:val="28"/>
          <w:szCs w:val="28"/>
          <w:lang w:val="es-ES"/>
        </w:rPr>
        <w:t xml:space="preserve">     </w:t>
      </w:r>
      <w:r w:rsidRPr="00E939A9">
        <w:rPr>
          <w:rFonts w:ascii="Times New Roman" w:hAnsi="Times New Roman"/>
          <w:sz w:val="28"/>
          <w:szCs w:val="28"/>
          <w:lang w:val="es-ES"/>
        </w:rPr>
        <w:t>tổ chức hoạt độ</w:t>
      </w:r>
      <w:r w:rsidR="00C108E3">
        <w:rPr>
          <w:rFonts w:ascii="Times New Roman" w:hAnsi="Times New Roman"/>
          <w:sz w:val="28"/>
          <w:szCs w:val="28"/>
          <w:lang w:val="es-ES"/>
        </w:rPr>
        <w:t xml:space="preserve">ng </w:t>
      </w:r>
      <w:r w:rsidRPr="00C108E3">
        <w:rPr>
          <w:rFonts w:ascii="Times New Roman" w:hAnsi="Times New Roman"/>
          <w:i/>
          <w:color w:val="000000" w:themeColor="text1"/>
          <w:sz w:val="28"/>
          <w:szCs w:val="28"/>
          <w:lang w:val="es-ES"/>
        </w:rPr>
        <w:t>“Hành trình Sinh viên 5 tốt”,</w:t>
      </w:r>
      <w:r w:rsidRPr="00C108E3">
        <w:rPr>
          <w:rFonts w:ascii="Times New Roman" w:hAnsi="Times New Roman"/>
          <w:color w:val="000000" w:themeColor="text1"/>
          <w:sz w:val="28"/>
          <w:szCs w:val="28"/>
          <w:lang w:val="es-ES"/>
        </w:rPr>
        <w:t xml:space="preserve"> </w:t>
      </w:r>
      <w:r w:rsidRPr="00E939A9">
        <w:rPr>
          <w:rFonts w:ascii="Times New Roman" w:hAnsi="Times New Roman"/>
          <w:sz w:val="28"/>
          <w:szCs w:val="28"/>
          <w:lang w:val="es-ES"/>
        </w:rPr>
        <w:t xml:space="preserve">diễn đàn “Sinh viên 5 tốt”, </w:t>
      </w:r>
      <w:r w:rsidR="0052467C">
        <w:rPr>
          <w:rFonts w:ascii="Times New Roman" w:hAnsi="Times New Roman"/>
          <w:sz w:val="28"/>
          <w:szCs w:val="28"/>
          <w:lang w:val="es-ES"/>
        </w:rPr>
        <w:t xml:space="preserve">        </w:t>
      </w:r>
      <w:r w:rsidRPr="00E939A9">
        <w:rPr>
          <w:rFonts w:ascii="Times New Roman" w:hAnsi="Times New Roman"/>
          <w:sz w:val="28"/>
          <w:szCs w:val="28"/>
          <w:lang w:val="es-ES"/>
        </w:rPr>
        <w:t>giao lưu và xây dựng mạng lưới Sinh viên 5 tốt các thời kỳ.</w:t>
      </w:r>
    </w:p>
    <w:p w14:paraId="5BC30C06" w14:textId="4093B84A" w:rsidR="00052E94" w:rsidRPr="00E939A9" w:rsidRDefault="00052E94" w:rsidP="00C31B11">
      <w:pPr>
        <w:spacing w:after="0" w:line="240" w:lineRule="auto"/>
        <w:ind w:firstLine="567"/>
        <w:jc w:val="both"/>
        <w:rPr>
          <w:rFonts w:ascii="Times New Roman" w:hAnsi="Times New Roman"/>
          <w:sz w:val="28"/>
          <w:szCs w:val="28"/>
          <w:lang w:val="es-ES"/>
        </w:rPr>
      </w:pPr>
      <w:r w:rsidRPr="00E939A9">
        <w:rPr>
          <w:rFonts w:ascii="Times New Roman" w:hAnsi="Times New Roman"/>
          <w:sz w:val="28"/>
          <w:szCs w:val="28"/>
          <w:lang w:val="es-ES"/>
        </w:rPr>
        <w:t xml:space="preserve">- Phối hợp </w:t>
      </w:r>
      <w:r w:rsidR="00E939A9" w:rsidRPr="00E939A9">
        <w:rPr>
          <w:rFonts w:ascii="Times New Roman" w:hAnsi="Times New Roman"/>
          <w:sz w:val="28"/>
          <w:szCs w:val="28"/>
          <w:lang w:val="es-ES"/>
        </w:rPr>
        <w:t xml:space="preserve">với các </w:t>
      </w:r>
      <w:r w:rsidR="002444E0">
        <w:rPr>
          <w:rFonts w:ascii="Times New Roman" w:hAnsi="Times New Roman"/>
          <w:sz w:val="28"/>
          <w:szCs w:val="28"/>
          <w:lang w:val="es-ES"/>
        </w:rPr>
        <w:t>đơn vị</w:t>
      </w:r>
      <w:r w:rsidR="00E939A9" w:rsidRPr="00E939A9">
        <w:rPr>
          <w:rFonts w:ascii="Times New Roman" w:hAnsi="Times New Roman"/>
          <w:sz w:val="28"/>
          <w:szCs w:val="28"/>
          <w:lang w:val="es-ES"/>
        </w:rPr>
        <w:t xml:space="preserve">, doanh nghiệp </w:t>
      </w:r>
      <w:r w:rsidR="00FF5C96" w:rsidRPr="00E939A9">
        <w:rPr>
          <w:rFonts w:ascii="Times New Roman" w:hAnsi="Times New Roman"/>
          <w:sz w:val="28"/>
          <w:szCs w:val="28"/>
          <w:lang w:val="es-ES"/>
        </w:rPr>
        <w:t>tổ chức</w:t>
      </w:r>
      <w:r w:rsidR="000425DC" w:rsidRPr="00E939A9">
        <w:rPr>
          <w:rFonts w:ascii="Times New Roman" w:hAnsi="Times New Roman"/>
          <w:sz w:val="28"/>
          <w:szCs w:val="28"/>
          <w:lang w:val="es-ES"/>
        </w:rPr>
        <w:t xml:space="preserve"> các diễn đàn “Sinh viên</w:t>
      </w:r>
      <w:r w:rsidR="0052467C">
        <w:rPr>
          <w:rFonts w:ascii="Times New Roman" w:hAnsi="Times New Roman"/>
          <w:sz w:val="28"/>
          <w:szCs w:val="28"/>
          <w:lang w:val="es-ES"/>
        </w:rPr>
        <w:t xml:space="preserve">         </w:t>
      </w:r>
      <w:r w:rsidR="000425DC" w:rsidRPr="00E939A9">
        <w:rPr>
          <w:rFonts w:ascii="Times New Roman" w:hAnsi="Times New Roman"/>
          <w:sz w:val="28"/>
          <w:szCs w:val="28"/>
          <w:lang w:val="es-ES"/>
        </w:rPr>
        <w:t>5 tốt”,</w:t>
      </w:r>
      <w:r w:rsidR="00FF5C96" w:rsidRPr="00E939A9">
        <w:rPr>
          <w:rFonts w:ascii="Times New Roman" w:hAnsi="Times New Roman"/>
          <w:sz w:val="28"/>
          <w:szCs w:val="28"/>
          <w:lang w:val="es-ES"/>
        </w:rPr>
        <w:t xml:space="preserve"> các khóa đào tạo</w:t>
      </w:r>
      <w:r w:rsidR="00D3546F" w:rsidRPr="00E939A9">
        <w:rPr>
          <w:rFonts w:ascii="Times New Roman" w:hAnsi="Times New Roman"/>
          <w:sz w:val="28"/>
          <w:szCs w:val="28"/>
          <w:lang w:val="es-ES"/>
        </w:rPr>
        <w:t>,</w:t>
      </w:r>
      <w:r w:rsidR="000425DC" w:rsidRPr="00E939A9">
        <w:rPr>
          <w:rFonts w:ascii="Times New Roman" w:hAnsi="Times New Roman"/>
          <w:sz w:val="28"/>
          <w:szCs w:val="28"/>
          <w:lang w:val="es-ES"/>
        </w:rPr>
        <w:t xml:space="preserve"> </w:t>
      </w:r>
      <w:r w:rsidRPr="00E939A9">
        <w:rPr>
          <w:rFonts w:ascii="Times New Roman" w:hAnsi="Times New Roman"/>
          <w:sz w:val="28"/>
          <w:szCs w:val="28"/>
          <w:lang w:val="es-ES"/>
        </w:rPr>
        <w:t>tư vấn cho sinh viên đạt danh hiệ</w:t>
      </w:r>
      <w:r w:rsidR="00763BD6" w:rsidRPr="00E939A9">
        <w:rPr>
          <w:rFonts w:ascii="Times New Roman" w:hAnsi="Times New Roman"/>
          <w:sz w:val="28"/>
          <w:szCs w:val="28"/>
          <w:lang w:val="es-ES"/>
        </w:rPr>
        <w:t xml:space="preserve">u </w:t>
      </w:r>
      <w:r w:rsidRPr="00E939A9">
        <w:rPr>
          <w:rFonts w:ascii="Times New Roman" w:hAnsi="Times New Roman"/>
          <w:sz w:val="28"/>
          <w:szCs w:val="28"/>
          <w:lang w:val="es-ES"/>
        </w:rPr>
        <w:t>“Sinh viên 5 tốt”</w:t>
      </w:r>
      <w:r w:rsidR="0052467C">
        <w:rPr>
          <w:rFonts w:ascii="Times New Roman" w:hAnsi="Times New Roman"/>
          <w:sz w:val="28"/>
          <w:szCs w:val="28"/>
          <w:lang w:val="es-ES"/>
        </w:rPr>
        <w:t xml:space="preserve">        </w:t>
      </w:r>
      <w:r w:rsidRPr="00E939A9">
        <w:rPr>
          <w:rFonts w:ascii="Times New Roman" w:hAnsi="Times New Roman"/>
          <w:sz w:val="28"/>
          <w:szCs w:val="28"/>
          <w:lang w:val="es-ES"/>
        </w:rPr>
        <w:t xml:space="preserve"> </w:t>
      </w:r>
      <w:r w:rsidR="00D3546F" w:rsidRPr="00E939A9">
        <w:rPr>
          <w:rFonts w:ascii="Times New Roman" w:hAnsi="Times New Roman"/>
          <w:sz w:val="28"/>
          <w:szCs w:val="28"/>
          <w:lang w:val="es-ES"/>
        </w:rPr>
        <w:t>các cấp</w:t>
      </w:r>
      <w:r w:rsidRPr="00E939A9">
        <w:rPr>
          <w:rFonts w:ascii="Times New Roman" w:hAnsi="Times New Roman"/>
          <w:sz w:val="28"/>
          <w:szCs w:val="28"/>
          <w:lang w:val="es-ES"/>
        </w:rPr>
        <w:t xml:space="preserve"> trong việc trang bị kỹ năng thực hành xã hội, kiến thức khởi nghiệ</w:t>
      </w:r>
      <w:r w:rsidR="0070272B" w:rsidRPr="00E939A9">
        <w:rPr>
          <w:rFonts w:ascii="Times New Roman" w:hAnsi="Times New Roman"/>
          <w:sz w:val="28"/>
          <w:szCs w:val="28"/>
          <w:lang w:val="es-ES"/>
        </w:rPr>
        <w:t>p.</w:t>
      </w:r>
    </w:p>
    <w:p w14:paraId="64B12C47" w14:textId="77777777"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2. Sinh viên vun đắp lý tưởng, rèn luyện đạo đức, tác phong</w:t>
      </w:r>
    </w:p>
    <w:p w14:paraId="460F832D" w14:textId="3C5D871B" w:rsidR="0061185C" w:rsidRDefault="00D3546F"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w:t>
      </w:r>
      <w:r w:rsidR="0061185C" w:rsidRPr="00EA6E40">
        <w:rPr>
          <w:rFonts w:ascii="Times New Roman" w:hAnsi="Times New Roman"/>
          <w:sz w:val="28"/>
          <w:szCs w:val="28"/>
          <w:lang w:val="es-ES"/>
        </w:rPr>
        <w:t xml:space="preserve">Tiếp tục triển khai Kế hoạch số 14-KH/TWHSV ngày 30/9/2019 của </w:t>
      </w:r>
      <w:r w:rsidR="00B727F0">
        <w:rPr>
          <w:rFonts w:ascii="Times New Roman" w:hAnsi="Times New Roman"/>
          <w:sz w:val="28"/>
          <w:szCs w:val="28"/>
          <w:lang w:val="es-ES"/>
        </w:rPr>
        <w:t>BTK</w:t>
      </w:r>
      <w:r w:rsidR="0061185C" w:rsidRPr="00EA6E40">
        <w:rPr>
          <w:rFonts w:ascii="Times New Roman" w:hAnsi="Times New Roman"/>
          <w:sz w:val="28"/>
          <w:szCs w:val="28"/>
          <w:lang w:val="es-ES"/>
        </w:rPr>
        <w:t xml:space="preserve"> Trung ương Hội Sinh viên Việt Nam về việc triển khai các hoạt động tăng cường giáo dục lý tưởng cách mạng, đạo đức, lối sống văn hóa cho sinh viên Việt Nam giai đoạn 2019 - 2023. Phát huy thành viên các câu lạc bộ, đội, nhóm chủ động tham gia đấu tranh bảo vệ nền tảng tư tưởng của Đảng trước những nguồn </w:t>
      </w:r>
      <w:r w:rsidR="0052467C">
        <w:rPr>
          <w:rFonts w:ascii="Times New Roman" w:hAnsi="Times New Roman"/>
          <w:sz w:val="28"/>
          <w:szCs w:val="28"/>
          <w:lang w:val="es-ES"/>
        </w:rPr>
        <w:t xml:space="preserve">        </w:t>
      </w:r>
      <w:r w:rsidR="0061185C" w:rsidRPr="00EA6E40">
        <w:rPr>
          <w:rFonts w:ascii="Times New Roman" w:hAnsi="Times New Roman"/>
          <w:sz w:val="28"/>
          <w:szCs w:val="28"/>
          <w:lang w:val="es-ES"/>
        </w:rPr>
        <w:t>thông tin sai lệch, độc hại, đặc biệt là trên mạng xã hội.</w:t>
      </w:r>
    </w:p>
    <w:p w14:paraId="166282E5" w14:textId="498CDE94" w:rsidR="00EA6E40" w:rsidRPr="00C108E3" w:rsidRDefault="00EA6E40" w:rsidP="00C31B11">
      <w:pPr>
        <w:spacing w:after="0" w:line="240" w:lineRule="auto"/>
        <w:ind w:firstLine="567"/>
        <w:jc w:val="both"/>
        <w:rPr>
          <w:rFonts w:ascii="Times New Roman" w:hAnsi="Times New Roman"/>
          <w:sz w:val="28"/>
          <w:szCs w:val="28"/>
          <w:lang w:val="es-ES"/>
        </w:rPr>
      </w:pPr>
      <w:r w:rsidRPr="00C108E3">
        <w:rPr>
          <w:rFonts w:ascii="Times New Roman" w:hAnsi="Times New Roman"/>
          <w:sz w:val="28"/>
          <w:szCs w:val="28"/>
          <w:lang w:val="es-ES"/>
        </w:rPr>
        <w:t>- Tổ chức đợt thi đua chào mừng Đại hội đại biểu Đoàn TNCS Hồ Chí Minh</w:t>
      </w:r>
      <w:r w:rsidR="00366497" w:rsidRPr="00C108E3">
        <w:rPr>
          <w:rFonts w:ascii="Times New Roman" w:hAnsi="Times New Roman"/>
          <w:sz w:val="28"/>
          <w:szCs w:val="28"/>
          <w:lang w:val="es-ES"/>
        </w:rPr>
        <w:t xml:space="preserve"> </w:t>
      </w:r>
      <w:r w:rsidRPr="00C108E3">
        <w:rPr>
          <w:rFonts w:ascii="Times New Roman" w:hAnsi="Times New Roman"/>
          <w:sz w:val="28"/>
          <w:szCs w:val="28"/>
          <w:lang w:val="es-ES"/>
        </w:rPr>
        <w:t>Trường Đại học Đồng Tháp lần thứ X, nhiệm kỳ 2022 - 2024.</w:t>
      </w:r>
    </w:p>
    <w:p w14:paraId="30D5D53E" w14:textId="3FF44580" w:rsidR="00EA6E40" w:rsidRPr="00C108E3" w:rsidRDefault="00EA6E40" w:rsidP="00C31B11">
      <w:pPr>
        <w:spacing w:after="0" w:line="240" w:lineRule="auto"/>
        <w:ind w:firstLine="567"/>
        <w:jc w:val="both"/>
        <w:rPr>
          <w:rFonts w:ascii="Times New Roman" w:hAnsi="Times New Roman"/>
          <w:sz w:val="28"/>
          <w:szCs w:val="28"/>
          <w:lang w:val="es-ES"/>
        </w:rPr>
      </w:pPr>
      <w:r w:rsidRPr="00C108E3">
        <w:rPr>
          <w:rFonts w:ascii="Times New Roman" w:hAnsi="Times New Roman"/>
          <w:sz w:val="28"/>
          <w:szCs w:val="28"/>
          <w:lang w:val="es-ES"/>
        </w:rPr>
        <w:t>- Tiếp tục thực hiện các nội dung Nghị quyết Đại hội Hội Sinh viên trường lần thứ X.</w:t>
      </w:r>
    </w:p>
    <w:p w14:paraId="5C284238" w14:textId="4AE644F4"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Tổ chức các hoạt động giáo dục truyền thống, lịch sử dân tộc, lòng yêu nước trong hội viên, sinh viên; tổ chức đa dạng các loại hình văn hóa nghệ thuật trong sinh viên, các hội diễn, liên hoan văn nghệ ca ngợi tình yêu quê hương, </w:t>
      </w:r>
      <w:r w:rsidR="0052467C">
        <w:rPr>
          <w:rFonts w:ascii="Times New Roman" w:hAnsi="Times New Roman"/>
          <w:sz w:val="28"/>
          <w:szCs w:val="28"/>
          <w:lang w:val="es-ES"/>
        </w:rPr>
        <w:t xml:space="preserve">      </w:t>
      </w:r>
      <w:r w:rsidRPr="00EA6E40">
        <w:rPr>
          <w:rFonts w:ascii="Times New Roman" w:hAnsi="Times New Roman"/>
          <w:sz w:val="28"/>
          <w:szCs w:val="28"/>
          <w:lang w:val="es-ES"/>
        </w:rPr>
        <w:lastRenderedPageBreak/>
        <w:t>đất nước, truyền thống cách mạng nhằm giúp cho sinh viên nâng cao ý thức về trách nhiệm của bản thân với đất nước, gia đình, nhà trường và xã hội; vận động sinh viên tham gia cuộc thi “Tinh hoa Việt Nam” do Trung ương Đoàn tổ chức.</w:t>
      </w:r>
    </w:p>
    <w:p w14:paraId="0F813544" w14:textId="77777777"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Phối hợp tổ chức “Ngày pháp luật”, hội thi tìm hiểu pháp luật, các hoạt động tư vấn cung cấp tài liệu pháp luật cho hội viên, sinh viên đặc biệt là Luật Thanh niên (sửa đổi) năm 2020. Thành lập, phát triển các mô hình câu lạc bộ, đội, nhóm sinh viên tìm hiểu, tuyên truyền pháp luật.</w:t>
      </w:r>
    </w:p>
    <w:p w14:paraId="6AE519CA" w14:textId="77777777"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Tổ chức các hoạt động về nguồn, về thăm các địa danh, di tích lịch sử, địa chỉ đỏ gắn với các hoạt động an sinh, xã hội, thăm hỏi gia đình chính sách, người có công với cách mạng vào dịp 27/7 và các ngày lễ lớn của dân tộc.</w:t>
      </w:r>
    </w:p>
    <w:p w14:paraId="721B3B0A" w14:textId="5D891830"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Tổ chức các hoạt động hướng về biên giới, biển đảo: tuyên truyền về đường lối, chủ trương, quan điểm của Đảng, chính sách, pháp luật của Nhà nước liên quan đến biển, đảo, tổ chức các diễn đàn thông tin tình hình biên giới, biển đả</w:t>
      </w:r>
      <w:r w:rsidR="00EA6E40">
        <w:rPr>
          <w:rFonts w:ascii="Times New Roman" w:hAnsi="Times New Roman"/>
          <w:sz w:val="28"/>
          <w:szCs w:val="28"/>
          <w:lang w:val="es-ES"/>
        </w:rPr>
        <w:t>o.</w:t>
      </w:r>
    </w:p>
    <w:p w14:paraId="02152930" w14:textId="0D32861C" w:rsidR="00E271D4"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Tiếp tục đẩy mạnh triển khai cuộc vận động “Mỗi ngày một tin tốt, </w:t>
      </w:r>
      <w:r w:rsidR="0052467C">
        <w:rPr>
          <w:rFonts w:ascii="Times New Roman" w:hAnsi="Times New Roman"/>
          <w:sz w:val="28"/>
          <w:szCs w:val="28"/>
          <w:lang w:val="es-ES"/>
        </w:rPr>
        <w:t xml:space="preserve">             </w:t>
      </w:r>
      <w:r w:rsidRPr="00EA6E40">
        <w:rPr>
          <w:rFonts w:ascii="Times New Roman" w:hAnsi="Times New Roman"/>
          <w:sz w:val="28"/>
          <w:szCs w:val="28"/>
          <w:lang w:val="es-ES"/>
        </w:rPr>
        <w:t xml:space="preserve">mỗi tuần một câu chuyện đẹp”; cuộc vận động "Sinh viên Việt Nam - Những câu chuyện đẹp"; tuyên truyền, vận động sinh viên thực hiện Bộ quy tắc ứng xử </w:t>
      </w:r>
      <w:r w:rsidR="0052467C">
        <w:rPr>
          <w:rFonts w:ascii="Times New Roman" w:hAnsi="Times New Roman"/>
          <w:sz w:val="28"/>
          <w:szCs w:val="28"/>
          <w:lang w:val="es-ES"/>
        </w:rPr>
        <w:t xml:space="preserve">        </w:t>
      </w:r>
      <w:r w:rsidRPr="00EA6E40">
        <w:rPr>
          <w:rFonts w:ascii="Times New Roman" w:hAnsi="Times New Roman"/>
          <w:sz w:val="28"/>
          <w:szCs w:val="28"/>
          <w:lang w:val="es-ES"/>
        </w:rPr>
        <w:t xml:space="preserve">trên mạng xã hội do Trung ương Hội ban hành; tuyên truyền, phổ biến, học tập các vấn đề liên quan đến văn hóa ứng xử, môi trường văn hóa trong gia đình, </w:t>
      </w:r>
      <w:r w:rsidR="0052467C">
        <w:rPr>
          <w:rFonts w:ascii="Times New Roman" w:hAnsi="Times New Roman"/>
          <w:sz w:val="28"/>
          <w:szCs w:val="28"/>
          <w:lang w:val="es-ES"/>
        </w:rPr>
        <w:t xml:space="preserve">      </w:t>
      </w:r>
      <w:r w:rsidRPr="00EA6E40">
        <w:rPr>
          <w:rFonts w:ascii="Times New Roman" w:hAnsi="Times New Roman"/>
          <w:sz w:val="28"/>
          <w:szCs w:val="28"/>
          <w:lang w:val="es-ES"/>
        </w:rPr>
        <w:t>nhà trường và cộng đồng cho hội viên, sinh viên.</w:t>
      </w:r>
    </w:p>
    <w:p w14:paraId="31881C1D" w14:textId="3B35A970" w:rsidR="00D3546F" w:rsidRPr="00EA6E40" w:rsidRDefault="00E271D4"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 </w:t>
      </w:r>
      <w:r w:rsidR="0061185C" w:rsidRPr="00EA6E40">
        <w:rPr>
          <w:rFonts w:ascii="Times New Roman" w:hAnsi="Times New Roman"/>
          <w:sz w:val="28"/>
          <w:szCs w:val="28"/>
          <w:lang w:val="es-ES"/>
        </w:rPr>
        <w:t>Tăng cường triển khai hoạt động của các tổ, đội, nhóm nắm bắt tư tưởng, dư luận sinh viên, nắm bắt tình hình sinh viên bị ảnh hưởng bởi dịch Covid-19, đặc biệt lưu ý sử dụng hiệu quả mạng xã hội</w:t>
      </w:r>
      <w:r w:rsidR="00EA6E40">
        <w:rPr>
          <w:rFonts w:ascii="Times New Roman" w:hAnsi="Times New Roman"/>
          <w:sz w:val="28"/>
          <w:szCs w:val="28"/>
          <w:lang w:val="es-ES"/>
        </w:rPr>
        <w:t xml:space="preserve">. </w:t>
      </w:r>
      <w:r w:rsidR="00D3546F" w:rsidRPr="00EA6E40">
        <w:rPr>
          <w:rFonts w:ascii="Times New Roman" w:hAnsi="Times New Roman"/>
          <w:sz w:val="28"/>
          <w:szCs w:val="28"/>
          <w:lang w:val="es-ES"/>
        </w:rPr>
        <w:t xml:space="preserve">Củng cố các tổ, đội, nhóm nắm bắt tư tưởng, dư luận sinh viên thông qua phương thức trực tiếp và trực tuyến. </w:t>
      </w:r>
    </w:p>
    <w:p w14:paraId="4DAB56A8" w14:textId="44E08328" w:rsidR="00D3546F" w:rsidRPr="00EA6E40" w:rsidRDefault="00D3546F"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Tham mưu Đảng ủy, </w:t>
      </w:r>
      <w:r w:rsidR="0052467C">
        <w:rPr>
          <w:rFonts w:ascii="Times New Roman" w:hAnsi="Times New Roman"/>
          <w:sz w:val="28"/>
          <w:szCs w:val="28"/>
          <w:lang w:val="es-ES"/>
        </w:rPr>
        <w:t>Lãnh đạo</w:t>
      </w:r>
      <w:r w:rsidRPr="00EA6E40">
        <w:rPr>
          <w:rFonts w:ascii="Times New Roman" w:hAnsi="Times New Roman"/>
          <w:sz w:val="28"/>
          <w:szCs w:val="28"/>
          <w:lang w:val="es-ES"/>
        </w:rPr>
        <w:t xml:space="preserve"> trường, lãnh đạo các khoa</w:t>
      </w:r>
      <w:r w:rsidR="00763BD6" w:rsidRPr="00EA6E40">
        <w:rPr>
          <w:rFonts w:ascii="Times New Roman" w:hAnsi="Times New Roman"/>
          <w:sz w:val="28"/>
          <w:szCs w:val="28"/>
          <w:lang w:val="es-ES"/>
        </w:rPr>
        <w:t xml:space="preserve"> </w:t>
      </w:r>
      <w:r w:rsidRPr="00EA6E40">
        <w:rPr>
          <w:rFonts w:ascii="Times New Roman" w:hAnsi="Times New Roman"/>
          <w:sz w:val="28"/>
          <w:szCs w:val="28"/>
          <w:lang w:val="es-ES"/>
        </w:rPr>
        <w:t xml:space="preserve">gặp gỡ, đối thoại với sinh viên về nhu cầu, nguyện vọng và các vấn đề phục vụ cho học tập, </w:t>
      </w:r>
      <w:r w:rsidR="0052467C">
        <w:rPr>
          <w:rFonts w:ascii="Times New Roman" w:hAnsi="Times New Roman"/>
          <w:sz w:val="28"/>
          <w:szCs w:val="28"/>
          <w:lang w:val="es-ES"/>
        </w:rPr>
        <w:t xml:space="preserve">             </w:t>
      </w:r>
      <w:r w:rsidRPr="00EA6E40">
        <w:rPr>
          <w:rFonts w:ascii="Times New Roman" w:hAnsi="Times New Roman"/>
          <w:sz w:val="28"/>
          <w:szCs w:val="28"/>
          <w:lang w:val="es-ES"/>
        </w:rPr>
        <w:t>rèn luyện, sinh hoạt của sinh viên.</w:t>
      </w:r>
    </w:p>
    <w:p w14:paraId="412847DE" w14:textId="77777777" w:rsidR="00052E94" w:rsidRPr="005D6F2B" w:rsidRDefault="00052E94" w:rsidP="00C31B11">
      <w:pPr>
        <w:pStyle w:val="BodyTextIndent2"/>
        <w:tabs>
          <w:tab w:val="left" w:pos="720"/>
        </w:tabs>
        <w:spacing w:after="0" w:line="240" w:lineRule="auto"/>
        <w:ind w:left="0" w:firstLine="567"/>
        <w:outlineLvl w:val="0"/>
        <w:rPr>
          <w:rFonts w:ascii="Times New Roman" w:hAnsi="Times New Roman"/>
          <w:spacing w:val="-5"/>
          <w:sz w:val="28"/>
          <w:szCs w:val="28"/>
          <w:lang w:val="sv-SE"/>
        </w:rPr>
      </w:pPr>
      <w:r w:rsidRPr="005D6F2B">
        <w:rPr>
          <w:rFonts w:ascii="Times New Roman" w:hAnsi="Times New Roman"/>
          <w:b/>
          <w:spacing w:val="-5"/>
          <w:sz w:val="28"/>
          <w:szCs w:val="28"/>
          <w:lang w:val="sv-SE"/>
        </w:rPr>
        <w:t>3.</w:t>
      </w:r>
      <w:r w:rsidRPr="005D6F2B">
        <w:rPr>
          <w:rFonts w:ascii="Times New Roman" w:hAnsi="Times New Roman"/>
          <w:spacing w:val="-5"/>
          <w:sz w:val="28"/>
          <w:szCs w:val="28"/>
          <w:lang w:val="sv-SE"/>
        </w:rPr>
        <w:t xml:space="preserve"> </w:t>
      </w:r>
      <w:r w:rsidRPr="005D6F2B">
        <w:rPr>
          <w:rFonts w:ascii="Times New Roman" w:hAnsi="Times New Roman"/>
          <w:b/>
          <w:sz w:val="28"/>
          <w:szCs w:val="28"/>
          <w:lang w:val="es-ES"/>
        </w:rPr>
        <w:t>Sinh viên học tập, sáng tạo, nghiên cứu khoa học</w:t>
      </w:r>
    </w:p>
    <w:p w14:paraId="4159EB83" w14:textId="03CFB28C" w:rsidR="00052E94" w:rsidRPr="00D3457C" w:rsidRDefault="00052E94" w:rsidP="00C31B11">
      <w:pPr>
        <w:spacing w:after="0" w:line="240" w:lineRule="auto"/>
        <w:ind w:firstLine="567"/>
        <w:contextualSpacing/>
        <w:jc w:val="both"/>
        <w:rPr>
          <w:lang w:val="es-ES"/>
        </w:rPr>
      </w:pPr>
      <w:r w:rsidRPr="00052E94">
        <w:rPr>
          <w:rFonts w:ascii="Times New Roman" w:hAnsi="Times New Roman"/>
          <w:sz w:val="28"/>
          <w:szCs w:val="28"/>
          <w:lang w:val="sv-SE"/>
        </w:rPr>
        <w:t xml:space="preserve">- Phối hợp với </w:t>
      </w:r>
      <w:r w:rsidR="00706891" w:rsidRPr="00040E2B">
        <w:rPr>
          <w:rFonts w:ascii="Times New Roman" w:hAnsi="Times New Roman"/>
          <w:i/>
          <w:sz w:val="28"/>
          <w:szCs w:val="28"/>
          <w:lang w:val="sv-SE"/>
        </w:rPr>
        <w:t>CLB</w:t>
      </w:r>
      <w:r w:rsidR="00AE29F5" w:rsidRPr="00040E2B">
        <w:rPr>
          <w:rFonts w:ascii="Times New Roman" w:hAnsi="Times New Roman"/>
          <w:i/>
          <w:sz w:val="28"/>
          <w:szCs w:val="28"/>
          <w:lang w:val="sv-SE"/>
        </w:rPr>
        <w:t xml:space="preserve"> Sinh viên nghiên cứu khoa học</w:t>
      </w:r>
      <w:r w:rsidR="00BF6A19" w:rsidRPr="0039402C">
        <w:rPr>
          <w:rFonts w:ascii="Times New Roman" w:hAnsi="Times New Roman"/>
          <w:b/>
          <w:i/>
          <w:sz w:val="28"/>
          <w:szCs w:val="28"/>
          <w:lang w:val="sv-SE"/>
        </w:rPr>
        <w:t>:</w:t>
      </w:r>
      <w:r w:rsidR="00AE29F5">
        <w:rPr>
          <w:rFonts w:ascii="Times New Roman" w:hAnsi="Times New Roman"/>
          <w:sz w:val="28"/>
          <w:szCs w:val="28"/>
          <w:lang w:val="sv-SE"/>
        </w:rPr>
        <w:t xml:space="preserve"> tổ chức</w:t>
      </w:r>
      <w:r w:rsidR="00A16F91">
        <w:rPr>
          <w:rFonts w:ascii="Times New Roman" w:hAnsi="Times New Roman"/>
          <w:sz w:val="28"/>
          <w:szCs w:val="28"/>
          <w:lang w:val="sv-SE"/>
        </w:rPr>
        <w:t xml:space="preserve"> </w:t>
      </w:r>
      <w:r w:rsidR="00AE29F5">
        <w:rPr>
          <w:rFonts w:ascii="Times New Roman" w:hAnsi="Times New Roman"/>
          <w:sz w:val="28"/>
          <w:szCs w:val="28"/>
          <w:lang w:val="sv-SE"/>
        </w:rPr>
        <w:t>các</w:t>
      </w:r>
      <w:r w:rsidR="00763BD6">
        <w:rPr>
          <w:rFonts w:ascii="Times New Roman" w:hAnsi="Times New Roman"/>
          <w:sz w:val="28"/>
          <w:szCs w:val="28"/>
          <w:lang w:val="sv-SE"/>
        </w:rPr>
        <w:t xml:space="preserve"> </w:t>
      </w:r>
      <w:r w:rsidR="00AE29F5">
        <w:rPr>
          <w:rFonts w:ascii="Times New Roman" w:hAnsi="Times New Roman"/>
          <w:sz w:val="28"/>
          <w:szCs w:val="28"/>
          <w:lang w:val="sv-SE"/>
        </w:rPr>
        <w:t>hoạt động hỗ trợ sinh viên nghiên cứu khoa học.</w:t>
      </w:r>
      <w:r w:rsidR="003816B3">
        <w:rPr>
          <w:rFonts w:ascii="Times New Roman" w:hAnsi="Times New Roman"/>
          <w:sz w:val="28"/>
          <w:szCs w:val="28"/>
          <w:lang w:val="sv-SE"/>
        </w:rPr>
        <w:t xml:space="preserve"> </w:t>
      </w:r>
      <w:r w:rsidR="003816B3" w:rsidRPr="003816B3">
        <w:rPr>
          <w:rFonts w:ascii="Times New Roman" w:hAnsi="Times New Roman"/>
          <w:sz w:val="28"/>
          <w:szCs w:val="28"/>
          <w:lang w:val="sv-SE"/>
        </w:rPr>
        <w:t>Tổ chức các diễn đàn trao đổi, hướng dẫn phương pháp học tập, nghiên cứu khoa học hiện đại, hiệu quả, đặc biệt trong điều kiện học tập từ xa, học trực tuyến</w:t>
      </w:r>
      <w:r w:rsidR="003816B3">
        <w:rPr>
          <w:rFonts w:ascii="Times New Roman" w:hAnsi="Times New Roman"/>
          <w:sz w:val="28"/>
          <w:szCs w:val="28"/>
          <w:lang w:val="sv-SE"/>
        </w:rPr>
        <w:t>.</w:t>
      </w:r>
      <w:r w:rsidR="002C670E" w:rsidRPr="002C670E">
        <w:rPr>
          <w:rFonts w:ascii="Times New Roman" w:hAnsi="Times New Roman"/>
          <w:sz w:val="28"/>
          <w:szCs w:val="28"/>
          <w:lang w:val="sv-SE"/>
        </w:rPr>
        <w:t xml:space="preserve"> Xây dựng mới, duy trì và củng cố hoạt động của các câu lạc bộ, đội, nhóm, cộng đồng </w:t>
      </w:r>
      <w:r w:rsidR="002C670E">
        <w:rPr>
          <w:rFonts w:ascii="Times New Roman" w:hAnsi="Times New Roman"/>
          <w:sz w:val="28"/>
          <w:szCs w:val="28"/>
          <w:lang w:val="sv-SE"/>
        </w:rPr>
        <w:t xml:space="preserve">sinh viên </w:t>
      </w:r>
      <w:r w:rsidR="002C670E" w:rsidRPr="002C670E">
        <w:rPr>
          <w:rFonts w:ascii="Times New Roman" w:hAnsi="Times New Roman"/>
          <w:sz w:val="28"/>
          <w:szCs w:val="28"/>
          <w:lang w:val="sv-SE"/>
        </w:rPr>
        <w:t>học tập</w:t>
      </w:r>
      <w:r w:rsidR="002C670E">
        <w:rPr>
          <w:rFonts w:ascii="Times New Roman" w:hAnsi="Times New Roman"/>
          <w:sz w:val="28"/>
          <w:szCs w:val="28"/>
          <w:lang w:val="sv-SE"/>
        </w:rPr>
        <w:t>.</w:t>
      </w:r>
      <w:r w:rsidR="002C670E" w:rsidRPr="002B1ABD">
        <w:rPr>
          <w:spacing w:val="2"/>
          <w:lang w:val="es-ES"/>
        </w:rPr>
        <w:t xml:space="preserve"> </w:t>
      </w:r>
    </w:p>
    <w:p w14:paraId="6307915F" w14:textId="3460E632" w:rsidR="002414B8" w:rsidRPr="00D3457C" w:rsidRDefault="003816B3" w:rsidP="00C31B11">
      <w:pPr>
        <w:tabs>
          <w:tab w:val="left" w:pos="990"/>
        </w:tabs>
        <w:spacing w:after="0" w:line="240" w:lineRule="auto"/>
        <w:ind w:firstLine="567"/>
        <w:jc w:val="both"/>
        <w:rPr>
          <w:rFonts w:ascii="Times New Roman" w:hAnsi="Times New Roman"/>
          <w:sz w:val="28"/>
          <w:szCs w:val="28"/>
          <w:lang w:val="sv-SE"/>
        </w:rPr>
      </w:pPr>
      <w:r w:rsidRPr="002A0DEA">
        <w:rPr>
          <w:rFonts w:ascii="Times New Roman" w:hAnsi="Times New Roman"/>
          <w:sz w:val="28"/>
          <w:szCs w:val="28"/>
          <w:lang w:val="es-ES"/>
        </w:rPr>
        <w:t xml:space="preserve">- Phối hợp </w:t>
      </w:r>
      <w:r w:rsidRPr="002A0DEA">
        <w:rPr>
          <w:rFonts w:ascii="Times New Roman" w:hAnsi="Times New Roman"/>
          <w:i/>
          <w:sz w:val="28"/>
          <w:szCs w:val="28"/>
          <w:lang w:val="es-ES"/>
        </w:rPr>
        <w:t>Trung tâm Học liệu Lê Vũ Hùng</w:t>
      </w:r>
      <w:r w:rsidR="00D3457C" w:rsidRPr="002A0DEA">
        <w:rPr>
          <w:rFonts w:ascii="Times New Roman" w:hAnsi="Times New Roman"/>
          <w:i/>
          <w:sz w:val="28"/>
          <w:szCs w:val="28"/>
          <w:lang w:val="es-ES"/>
        </w:rPr>
        <w:t>, CLB Đọc sách</w:t>
      </w:r>
      <w:r w:rsidR="00D3457C" w:rsidRPr="002A0DEA">
        <w:rPr>
          <w:rFonts w:ascii="Times New Roman" w:hAnsi="Times New Roman"/>
          <w:b/>
          <w:sz w:val="28"/>
          <w:szCs w:val="28"/>
          <w:lang w:val="es-ES"/>
        </w:rPr>
        <w:t xml:space="preserve"> </w:t>
      </w:r>
      <w:r w:rsidR="00D3457C" w:rsidRPr="002A0DEA">
        <w:rPr>
          <w:rFonts w:ascii="Times New Roman" w:hAnsi="Times New Roman"/>
          <w:sz w:val="28"/>
          <w:szCs w:val="28"/>
          <w:lang w:val="es-ES"/>
        </w:rPr>
        <w:t>của Trường</w:t>
      </w:r>
      <w:r w:rsidR="00BF6A19" w:rsidRPr="002A0DEA">
        <w:rPr>
          <w:rFonts w:ascii="Times New Roman" w:hAnsi="Times New Roman"/>
          <w:sz w:val="28"/>
          <w:szCs w:val="28"/>
          <w:lang w:val="es-ES"/>
        </w:rPr>
        <w:t>:</w:t>
      </w:r>
      <w:r w:rsidRPr="002A0DEA">
        <w:rPr>
          <w:rFonts w:ascii="Times New Roman" w:hAnsi="Times New Roman"/>
          <w:sz w:val="28"/>
          <w:szCs w:val="28"/>
          <w:lang w:val="es-ES"/>
        </w:rPr>
        <w:t xml:space="preserve"> </w:t>
      </w:r>
      <w:r w:rsidRPr="00BF6A19">
        <w:rPr>
          <w:rFonts w:ascii="Times New Roman" w:hAnsi="Times New Roman"/>
          <w:sz w:val="28"/>
          <w:szCs w:val="28"/>
          <w:lang w:val="sv-SE"/>
        </w:rPr>
        <w:t>quản</w:t>
      </w:r>
      <w:r w:rsidR="002C670E" w:rsidRPr="00BF6A19">
        <w:rPr>
          <w:rFonts w:ascii="Times New Roman" w:hAnsi="Times New Roman"/>
          <w:sz w:val="28"/>
          <w:szCs w:val="28"/>
          <w:lang w:val="sv-SE"/>
        </w:rPr>
        <w:t>g</w:t>
      </w:r>
      <w:r w:rsidRPr="00BF6A19">
        <w:rPr>
          <w:rFonts w:ascii="Times New Roman" w:hAnsi="Times New Roman"/>
          <w:sz w:val="28"/>
          <w:szCs w:val="28"/>
          <w:lang w:val="sv-SE"/>
        </w:rPr>
        <w:t xml:space="preserve"> </w:t>
      </w:r>
      <w:r w:rsidRPr="002C670E">
        <w:rPr>
          <w:rFonts w:ascii="Times New Roman" w:hAnsi="Times New Roman"/>
          <w:sz w:val="28"/>
          <w:szCs w:val="28"/>
          <w:lang w:val="sv-SE"/>
        </w:rPr>
        <w:t xml:space="preserve">bá ngân hàng học liệu, đề tài nghiên cứu khoa học của sinh viên </w:t>
      </w:r>
      <w:r w:rsidR="00BF6A19">
        <w:rPr>
          <w:rFonts w:ascii="Times New Roman" w:hAnsi="Times New Roman"/>
          <w:sz w:val="28"/>
          <w:szCs w:val="28"/>
          <w:lang w:val="sv-SE"/>
        </w:rPr>
        <w:t>DThU</w:t>
      </w:r>
      <w:r w:rsidR="00D3457C">
        <w:rPr>
          <w:rFonts w:ascii="Times New Roman" w:hAnsi="Times New Roman"/>
          <w:sz w:val="28"/>
          <w:szCs w:val="28"/>
          <w:lang w:val="sv-SE"/>
        </w:rPr>
        <w:t>. T</w:t>
      </w:r>
      <w:r w:rsidR="002C670E">
        <w:rPr>
          <w:rFonts w:ascii="Times New Roman" w:hAnsi="Times New Roman"/>
          <w:sz w:val="28"/>
          <w:szCs w:val="28"/>
          <w:lang w:val="sv-SE"/>
        </w:rPr>
        <w:t xml:space="preserve">ổ chức </w:t>
      </w:r>
      <w:r w:rsidRPr="00BF6A19">
        <w:rPr>
          <w:rFonts w:ascii="Times New Roman" w:hAnsi="Times New Roman"/>
          <w:sz w:val="28"/>
          <w:szCs w:val="28"/>
          <w:lang w:val="sv-SE"/>
        </w:rPr>
        <w:t xml:space="preserve"> </w:t>
      </w:r>
      <w:r w:rsidR="002C670E" w:rsidRPr="00BF6A19">
        <w:rPr>
          <w:rFonts w:ascii="Times New Roman" w:hAnsi="Times New Roman"/>
          <w:sz w:val="28"/>
          <w:szCs w:val="28"/>
          <w:lang w:val="sv-SE"/>
        </w:rPr>
        <w:t xml:space="preserve">ngày hội đọc sách, ngày hội trao đổi sách, diễn đàn giới thiệu các đầu sách hay, diễn đàn nâng cao văn hóa đọc trong sinh viên; vận động sinh viên tham gia chương trình </w:t>
      </w:r>
      <w:r w:rsidR="002C670E" w:rsidRPr="00040E2B">
        <w:rPr>
          <w:rFonts w:ascii="Times New Roman" w:hAnsi="Times New Roman"/>
          <w:i/>
          <w:sz w:val="28"/>
          <w:szCs w:val="28"/>
          <w:lang w:val="sv-SE"/>
        </w:rPr>
        <w:t>“Mỗi thanh niên một cuốn sách làm bạn”,</w:t>
      </w:r>
      <w:r w:rsidR="002C670E" w:rsidRPr="00BF6A19">
        <w:rPr>
          <w:rFonts w:ascii="Times New Roman" w:hAnsi="Times New Roman"/>
          <w:sz w:val="28"/>
          <w:szCs w:val="28"/>
          <w:lang w:val="sv-SE"/>
        </w:rPr>
        <w:t xml:space="preserve"> </w:t>
      </w:r>
      <w:r w:rsidR="002C670E" w:rsidRPr="00040E2B">
        <w:rPr>
          <w:rFonts w:ascii="Times New Roman" w:hAnsi="Times New Roman"/>
          <w:i/>
          <w:sz w:val="28"/>
          <w:szCs w:val="28"/>
          <w:lang w:val="sv-SE"/>
        </w:rPr>
        <w:t>“Đọc sách vì tương lai”.</w:t>
      </w:r>
    </w:p>
    <w:p w14:paraId="31ACCE97" w14:textId="3FF06440" w:rsidR="00052E94" w:rsidRDefault="00052E94" w:rsidP="00C31B11">
      <w:pPr>
        <w:spacing w:after="0" w:line="240" w:lineRule="auto"/>
        <w:ind w:firstLine="567"/>
        <w:jc w:val="both"/>
        <w:rPr>
          <w:rFonts w:ascii="Times New Roman" w:hAnsi="Times New Roman"/>
          <w:sz w:val="28"/>
          <w:szCs w:val="28"/>
          <w:lang w:val="vi-VN"/>
        </w:rPr>
      </w:pPr>
      <w:r w:rsidRPr="00052E94">
        <w:rPr>
          <w:rFonts w:ascii="Times New Roman" w:hAnsi="Times New Roman"/>
          <w:sz w:val="28"/>
          <w:szCs w:val="28"/>
          <w:lang w:val="vi-VN"/>
        </w:rPr>
        <w:t xml:space="preserve">- </w:t>
      </w:r>
      <w:r w:rsidR="00210539" w:rsidRPr="00210539">
        <w:rPr>
          <w:rFonts w:ascii="Times New Roman" w:hAnsi="Times New Roman"/>
          <w:sz w:val="28"/>
          <w:szCs w:val="28"/>
          <w:lang w:val="es-ES"/>
        </w:rPr>
        <w:t xml:space="preserve">Phối hợp với các đơn vị </w:t>
      </w:r>
      <w:r w:rsidR="003816B3">
        <w:rPr>
          <w:rFonts w:ascii="Times New Roman" w:hAnsi="Times New Roman"/>
          <w:sz w:val="28"/>
          <w:szCs w:val="28"/>
          <w:lang w:val="es-ES"/>
        </w:rPr>
        <w:t xml:space="preserve">trong trường </w:t>
      </w:r>
      <w:r w:rsidR="00210539" w:rsidRPr="00210539">
        <w:rPr>
          <w:rFonts w:ascii="Times New Roman" w:hAnsi="Times New Roman"/>
          <w:sz w:val="28"/>
          <w:szCs w:val="28"/>
          <w:lang w:val="es-ES"/>
        </w:rPr>
        <w:t>t</w:t>
      </w:r>
      <w:r w:rsidRPr="00052E94">
        <w:rPr>
          <w:rFonts w:ascii="Times New Roman" w:hAnsi="Times New Roman"/>
          <w:sz w:val="28"/>
          <w:szCs w:val="28"/>
          <w:lang w:val="vi-VN"/>
        </w:rPr>
        <w:t xml:space="preserve">ổ chức </w:t>
      </w:r>
      <w:r w:rsidR="00A310BF" w:rsidRPr="00A310BF">
        <w:rPr>
          <w:rFonts w:ascii="Times New Roman" w:hAnsi="Times New Roman"/>
          <w:sz w:val="28"/>
          <w:szCs w:val="28"/>
          <w:lang w:val="es-ES"/>
        </w:rPr>
        <w:t>c</w:t>
      </w:r>
      <w:r w:rsidRPr="00052E94">
        <w:rPr>
          <w:rFonts w:ascii="Times New Roman" w:hAnsi="Times New Roman"/>
          <w:sz w:val="28"/>
          <w:szCs w:val="28"/>
          <w:lang w:val="vi-VN"/>
        </w:rPr>
        <w:t>hương trình “</w:t>
      </w:r>
      <w:r w:rsidRPr="00052E94">
        <w:rPr>
          <w:rFonts w:ascii="Times New Roman" w:hAnsi="Times New Roman"/>
          <w:i/>
          <w:sz w:val="28"/>
          <w:szCs w:val="28"/>
          <w:lang w:val="vi-VN"/>
        </w:rPr>
        <w:t xml:space="preserve">Chào </w:t>
      </w:r>
      <w:r w:rsidR="002414B8" w:rsidRPr="002A0DEA">
        <w:rPr>
          <w:rFonts w:ascii="Times New Roman" w:hAnsi="Times New Roman"/>
          <w:i/>
          <w:sz w:val="28"/>
          <w:szCs w:val="28"/>
          <w:lang w:val="sv-SE"/>
        </w:rPr>
        <w:t>T</w:t>
      </w:r>
      <w:r w:rsidRPr="00052E94">
        <w:rPr>
          <w:rFonts w:ascii="Times New Roman" w:hAnsi="Times New Roman"/>
          <w:i/>
          <w:sz w:val="28"/>
          <w:szCs w:val="28"/>
          <w:lang w:val="vi-VN"/>
        </w:rPr>
        <w:t>ân sinh viên</w:t>
      </w:r>
      <w:r w:rsidRPr="00052E94">
        <w:rPr>
          <w:rFonts w:ascii="Times New Roman" w:hAnsi="Times New Roman"/>
          <w:sz w:val="28"/>
          <w:szCs w:val="28"/>
          <w:lang w:val="vi-VN"/>
        </w:rPr>
        <w:t>”</w:t>
      </w:r>
      <w:r w:rsidR="00D3457C">
        <w:rPr>
          <w:rFonts w:ascii="Times New Roman" w:hAnsi="Times New Roman"/>
          <w:sz w:val="28"/>
          <w:szCs w:val="28"/>
          <w:lang w:val="vi-VN"/>
        </w:rPr>
        <w:t xml:space="preserve"> </w:t>
      </w:r>
      <w:r w:rsidRPr="00052E94">
        <w:rPr>
          <w:rFonts w:ascii="Times New Roman" w:hAnsi="Times New Roman"/>
          <w:sz w:val="28"/>
          <w:szCs w:val="28"/>
          <w:lang w:val="vi-VN"/>
        </w:rPr>
        <w:t>và</w:t>
      </w:r>
      <w:r w:rsidR="00763BD6" w:rsidRPr="00763BD6">
        <w:rPr>
          <w:rFonts w:ascii="Times New Roman" w:hAnsi="Times New Roman"/>
          <w:color w:val="000000"/>
          <w:sz w:val="28"/>
          <w:szCs w:val="28"/>
          <w:lang w:val="es-ES"/>
        </w:rPr>
        <w:t xml:space="preserve"> </w:t>
      </w:r>
      <w:r w:rsidRPr="00052E94">
        <w:rPr>
          <w:rFonts w:ascii="Times New Roman" w:hAnsi="Times New Roman"/>
          <w:color w:val="000000"/>
          <w:sz w:val="28"/>
          <w:szCs w:val="28"/>
          <w:lang w:val="vi-VN"/>
        </w:rPr>
        <w:t xml:space="preserve">trao học bổng </w:t>
      </w:r>
      <w:r w:rsidRPr="00052E94">
        <w:rPr>
          <w:rFonts w:ascii="Times New Roman" w:hAnsi="Times New Roman"/>
          <w:i/>
          <w:color w:val="000000"/>
          <w:sz w:val="28"/>
          <w:szCs w:val="28"/>
          <w:lang w:val="vi-VN"/>
        </w:rPr>
        <w:t>“Tiếp sức đến trường”</w:t>
      </w:r>
      <w:r w:rsidR="00666B47" w:rsidRPr="0070272B">
        <w:rPr>
          <w:rFonts w:ascii="Times New Roman" w:hAnsi="Times New Roman"/>
          <w:sz w:val="28"/>
          <w:szCs w:val="28"/>
          <w:lang w:val="vi-VN"/>
        </w:rPr>
        <w:t>.</w:t>
      </w:r>
    </w:p>
    <w:p w14:paraId="0269CBEB" w14:textId="2A418401" w:rsidR="0094368F" w:rsidRDefault="00210539" w:rsidP="00C31B11">
      <w:pPr>
        <w:spacing w:after="0" w:line="240" w:lineRule="auto"/>
        <w:ind w:firstLine="567"/>
        <w:jc w:val="both"/>
        <w:rPr>
          <w:rFonts w:ascii="Times New Roman" w:hAnsi="Times New Roman"/>
          <w:spacing w:val="-4"/>
          <w:sz w:val="28"/>
          <w:szCs w:val="28"/>
          <w:lang w:val="pl-PL"/>
        </w:rPr>
      </w:pPr>
      <w:r w:rsidRPr="00052E94">
        <w:rPr>
          <w:rFonts w:ascii="Times New Roman" w:hAnsi="Times New Roman"/>
          <w:spacing w:val="-4"/>
          <w:sz w:val="28"/>
          <w:szCs w:val="28"/>
          <w:lang w:val="pl-PL"/>
        </w:rPr>
        <w:t xml:space="preserve">- Tổ chức </w:t>
      </w:r>
      <w:r w:rsidR="00C911F9">
        <w:rPr>
          <w:rFonts w:ascii="Times New Roman" w:hAnsi="Times New Roman"/>
          <w:spacing w:val="-4"/>
          <w:sz w:val="28"/>
          <w:szCs w:val="28"/>
          <w:lang w:val="pl-PL"/>
        </w:rPr>
        <w:t>H</w:t>
      </w:r>
      <w:r>
        <w:rPr>
          <w:rFonts w:ascii="Times New Roman" w:hAnsi="Times New Roman"/>
          <w:spacing w:val="-4"/>
          <w:sz w:val="28"/>
          <w:szCs w:val="28"/>
          <w:lang w:val="pl-PL"/>
        </w:rPr>
        <w:t>ộ</w:t>
      </w:r>
      <w:r w:rsidR="001F675C">
        <w:rPr>
          <w:rFonts w:ascii="Times New Roman" w:hAnsi="Times New Roman"/>
          <w:spacing w:val="-4"/>
          <w:sz w:val="28"/>
          <w:szCs w:val="28"/>
          <w:lang w:val="pl-PL"/>
        </w:rPr>
        <w:t>i thi "</w:t>
      </w:r>
      <w:r>
        <w:rPr>
          <w:rFonts w:ascii="Times New Roman" w:hAnsi="Times New Roman"/>
          <w:spacing w:val="-4"/>
          <w:sz w:val="28"/>
          <w:szCs w:val="28"/>
          <w:lang w:val="pl-PL"/>
        </w:rPr>
        <w:t>Olympic Tiếng Anh</w:t>
      </w:r>
      <w:r w:rsidR="001F675C">
        <w:rPr>
          <w:rFonts w:ascii="Times New Roman" w:hAnsi="Times New Roman"/>
          <w:spacing w:val="-4"/>
          <w:sz w:val="28"/>
          <w:szCs w:val="28"/>
          <w:lang w:val="pl-PL"/>
        </w:rPr>
        <w:t>"</w:t>
      </w:r>
      <w:r w:rsidR="00E70CB3">
        <w:rPr>
          <w:rFonts w:ascii="Times New Roman" w:hAnsi="Times New Roman"/>
          <w:spacing w:val="-4"/>
          <w:sz w:val="28"/>
          <w:szCs w:val="28"/>
          <w:lang w:val="pl-PL"/>
        </w:rPr>
        <w:t xml:space="preserve"> </w:t>
      </w:r>
      <w:r w:rsidR="00040E2B">
        <w:rPr>
          <w:rFonts w:ascii="Times New Roman" w:hAnsi="Times New Roman"/>
          <w:spacing w:val="-4"/>
          <w:sz w:val="28"/>
          <w:szCs w:val="28"/>
          <w:lang w:val="pl-PL"/>
        </w:rPr>
        <w:t xml:space="preserve">lần thứ </w:t>
      </w:r>
      <w:r w:rsidR="00732749">
        <w:rPr>
          <w:rFonts w:ascii="Times New Roman" w:hAnsi="Times New Roman"/>
          <w:spacing w:val="-4"/>
          <w:sz w:val="28"/>
          <w:szCs w:val="28"/>
          <w:lang w:val="pl-PL"/>
        </w:rPr>
        <w:t>6</w:t>
      </w:r>
      <w:r w:rsidR="00040E2B">
        <w:rPr>
          <w:rFonts w:ascii="Times New Roman" w:hAnsi="Times New Roman"/>
          <w:spacing w:val="-4"/>
          <w:sz w:val="28"/>
          <w:szCs w:val="28"/>
          <w:lang w:val="pl-PL"/>
        </w:rPr>
        <w:t xml:space="preserve"> </w:t>
      </w:r>
      <w:r w:rsidR="00E70CB3">
        <w:rPr>
          <w:rFonts w:ascii="Times New Roman" w:hAnsi="Times New Roman"/>
          <w:spacing w:val="-4"/>
          <w:sz w:val="28"/>
          <w:szCs w:val="28"/>
          <w:lang w:val="pl-PL"/>
        </w:rPr>
        <w:t>cho sinh viên không chuyên</w:t>
      </w:r>
      <w:r>
        <w:rPr>
          <w:rFonts w:ascii="Times New Roman" w:hAnsi="Times New Roman"/>
          <w:spacing w:val="-4"/>
          <w:sz w:val="28"/>
          <w:szCs w:val="28"/>
          <w:lang w:val="pl-PL"/>
        </w:rPr>
        <w:t xml:space="preserve"> </w:t>
      </w:r>
      <w:r w:rsidR="00324387">
        <w:rPr>
          <w:rFonts w:ascii="Times New Roman" w:hAnsi="Times New Roman"/>
          <w:spacing w:val="-4"/>
          <w:sz w:val="28"/>
          <w:szCs w:val="28"/>
          <w:lang w:val="pl-PL"/>
        </w:rPr>
        <w:t xml:space="preserve">và </w:t>
      </w:r>
      <w:r w:rsidR="00C911F9">
        <w:rPr>
          <w:rFonts w:ascii="Times New Roman" w:hAnsi="Times New Roman"/>
          <w:spacing w:val="-4"/>
          <w:sz w:val="28"/>
          <w:szCs w:val="28"/>
          <w:lang w:val="pl-PL"/>
        </w:rPr>
        <w:t>H</w:t>
      </w:r>
      <w:r w:rsidR="00324387">
        <w:rPr>
          <w:rFonts w:ascii="Times New Roman" w:hAnsi="Times New Roman"/>
          <w:spacing w:val="-4"/>
          <w:sz w:val="28"/>
          <w:szCs w:val="28"/>
          <w:lang w:val="pl-PL"/>
        </w:rPr>
        <w:t xml:space="preserve">ội thi </w:t>
      </w:r>
      <w:r w:rsidR="001F675C">
        <w:rPr>
          <w:rFonts w:ascii="Times New Roman" w:hAnsi="Times New Roman"/>
          <w:spacing w:val="-4"/>
          <w:sz w:val="28"/>
          <w:szCs w:val="28"/>
          <w:lang w:val="pl-PL"/>
        </w:rPr>
        <w:t>"</w:t>
      </w:r>
      <w:r w:rsidR="00324387">
        <w:rPr>
          <w:rFonts w:ascii="Times New Roman" w:hAnsi="Times New Roman"/>
          <w:spacing w:val="-4"/>
          <w:sz w:val="28"/>
          <w:szCs w:val="28"/>
          <w:lang w:val="pl-PL"/>
        </w:rPr>
        <w:t>Olympic Tin học</w:t>
      </w:r>
      <w:r w:rsidR="001F675C">
        <w:rPr>
          <w:rFonts w:ascii="Times New Roman" w:hAnsi="Times New Roman"/>
          <w:spacing w:val="-4"/>
          <w:sz w:val="28"/>
          <w:szCs w:val="28"/>
          <w:lang w:val="pl-PL"/>
        </w:rPr>
        <w:t>"</w:t>
      </w:r>
      <w:r w:rsidR="00324387">
        <w:rPr>
          <w:rFonts w:ascii="Times New Roman" w:hAnsi="Times New Roman"/>
          <w:spacing w:val="-4"/>
          <w:sz w:val="28"/>
          <w:szCs w:val="28"/>
          <w:lang w:val="pl-PL"/>
        </w:rPr>
        <w:t xml:space="preserve"> cho sinh viên </w:t>
      </w:r>
      <w:r w:rsidR="00233329">
        <w:rPr>
          <w:rFonts w:ascii="Times New Roman" w:hAnsi="Times New Roman"/>
          <w:spacing w:val="-4"/>
          <w:sz w:val="28"/>
          <w:szCs w:val="28"/>
          <w:lang w:val="pl-PL"/>
        </w:rPr>
        <w:t>không chuyên.</w:t>
      </w:r>
    </w:p>
    <w:p w14:paraId="49F790B0" w14:textId="6FE1ED7C" w:rsidR="00522E71" w:rsidRDefault="0094368F" w:rsidP="00C31B11">
      <w:pPr>
        <w:spacing w:after="0" w:line="240" w:lineRule="auto"/>
        <w:ind w:firstLine="567"/>
        <w:jc w:val="both"/>
        <w:rPr>
          <w:rFonts w:ascii="Times New Roman" w:hAnsi="Times New Roman"/>
          <w:spacing w:val="-4"/>
          <w:sz w:val="28"/>
          <w:szCs w:val="28"/>
          <w:lang w:val="pl-PL"/>
        </w:rPr>
      </w:pPr>
      <w:r>
        <w:rPr>
          <w:rFonts w:ascii="Times New Roman" w:hAnsi="Times New Roman"/>
          <w:spacing w:val="-4"/>
          <w:sz w:val="28"/>
          <w:szCs w:val="28"/>
          <w:lang w:val="pl-PL"/>
        </w:rPr>
        <w:t xml:space="preserve">- </w:t>
      </w:r>
      <w:r w:rsidR="00522E71" w:rsidRPr="0094368F">
        <w:rPr>
          <w:rFonts w:ascii="Times New Roman" w:hAnsi="Times New Roman"/>
          <w:spacing w:val="-4"/>
          <w:sz w:val="28"/>
          <w:szCs w:val="28"/>
          <w:lang w:val="pl-PL"/>
        </w:rPr>
        <w:t>Tăng cường kết nối, thành lập CLB cựu sinh viên để tư vấn, hỗ trợ sinh viên về kiến thực thực tiễn, kỹ năng, nguồn lực phục vụ học tập, sáng tạo và khởi nghiệp</w:t>
      </w:r>
      <w:r>
        <w:rPr>
          <w:rFonts w:ascii="Times New Roman" w:hAnsi="Times New Roman"/>
          <w:spacing w:val="-4"/>
          <w:sz w:val="28"/>
          <w:szCs w:val="28"/>
          <w:lang w:val="pl-PL"/>
        </w:rPr>
        <w:t>.</w:t>
      </w:r>
    </w:p>
    <w:p w14:paraId="12608A68" w14:textId="6D9AC7EB" w:rsidR="00D3457C" w:rsidRPr="00052E94" w:rsidRDefault="00D3457C" w:rsidP="00C31B11">
      <w:pPr>
        <w:spacing w:after="0" w:line="240" w:lineRule="auto"/>
        <w:ind w:firstLine="567"/>
        <w:jc w:val="both"/>
        <w:rPr>
          <w:rFonts w:ascii="Times New Roman" w:hAnsi="Times New Roman"/>
          <w:spacing w:val="-4"/>
          <w:sz w:val="28"/>
          <w:szCs w:val="28"/>
          <w:lang w:val="pl-PL"/>
        </w:rPr>
      </w:pPr>
      <w:r>
        <w:rPr>
          <w:rFonts w:ascii="Times New Roman" w:hAnsi="Times New Roman"/>
          <w:spacing w:val="-4"/>
          <w:sz w:val="28"/>
          <w:szCs w:val="28"/>
          <w:lang w:val="pl-PL"/>
        </w:rPr>
        <w:t xml:space="preserve">- </w:t>
      </w:r>
      <w:r w:rsidR="002414B8">
        <w:rPr>
          <w:rFonts w:ascii="Times New Roman" w:hAnsi="Times New Roman"/>
          <w:spacing w:val="-4"/>
          <w:sz w:val="28"/>
          <w:szCs w:val="28"/>
          <w:lang w:val="pl-PL"/>
        </w:rPr>
        <w:t>Kịp thời b</w:t>
      </w:r>
      <w:r w:rsidRPr="00D3457C">
        <w:rPr>
          <w:rFonts w:ascii="Times New Roman" w:hAnsi="Times New Roman"/>
          <w:spacing w:val="-4"/>
          <w:sz w:val="28"/>
          <w:szCs w:val="28"/>
          <w:lang w:val="pl-PL"/>
        </w:rPr>
        <w:t>iểu dương, tôn vinh sinh viên đạt kết quả cao trong nghiên cứu khoa học, các cuộc thi học thuật của trường, khu vực, toàn quốc.</w:t>
      </w:r>
    </w:p>
    <w:p w14:paraId="5A6FF9BD" w14:textId="77777777" w:rsidR="00C31B11" w:rsidRDefault="00C31B11" w:rsidP="00C31B11">
      <w:pPr>
        <w:pStyle w:val="BodyText"/>
        <w:tabs>
          <w:tab w:val="left" w:pos="6061"/>
        </w:tabs>
        <w:spacing w:after="0"/>
        <w:ind w:firstLine="567"/>
        <w:jc w:val="both"/>
        <w:outlineLvl w:val="0"/>
        <w:rPr>
          <w:b/>
          <w:szCs w:val="28"/>
          <w:lang w:val="es-ES"/>
        </w:rPr>
      </w:pPr>
    </w:p>
    <w:p w14:paraId="00C3EFB7" w14:textId="6F3B8BD2" w:rsidR="00052E94" w:rsidRPr="00052E94" w:rsidRDefault="00052E94" w:rsidP="00C31B11">
      <w:pPr>
        <w:pStyle w:val="BodyText"/>
        <w:tabs>
          <w:tab w:val="left" w:pos="6061"/>
        </w:tabs>
        <w:spacing w:after="0"/>
        <w:ind w:firstLine="567"/>
        <w:jc w:val="both"/>
        <w:outlineLvl w:val="0"/>
        <w:rPr>
          <w:b/>
          <w:szCs w:val="28"/>
          <w:lang w:val="es-ES"/>
        </w:rPr>
      </w:pPr>
      <w:r w:rsidRPr="00052E94">
        <w:rPr>
          <w:b/>
          <w:szCs w:val="28"/>
          <w:lang w:val="es-ES"/>
        </w:rPr>
        <w:t>4. Sinh viên rèn luyện thể chất</w:t>
      </w:r>
    </w:p>
    <w:p w14:paraId="18CB2898" w14:textId="4DF97E17" w:rsidR="00D13505" w:rsidRDefault="00052E94" w:rsidP="00C31B11">
      <w:pPr>
        <w:pStyle w:val="BodyTextIndent2"/>
        <w:spacing w:after="0" w:line="240" w:lineRule="auto"/>
        <w:ind w:left="0" w:firstLine="567"/>
        <w:contextualSpacing/>
        <w:jc w:val="both"/>
        <w:rPr>
          <w:rFonts w:ascii="Times New Roman" w:hAnsi="Times New Roman"/>
          <w:spacing w:val="-3"/>
          <w:sz w:val="28"/>
          <w:szCs w:val="28"/>
          <w:lang w:val="es-ES"/>
        </w:rPr>
      </w:pPr>
      <w:r w:rsidRPr="00E70CB3">
        <w:rPr>
          <w:rFonts w:ascii="Times New Roman" w:hAnsi="Times New Roman"/>
          <w:spacing w:val="-3"/>
          <w:sz w:val="28"/>
          <w:szCs w:val="28"/>
          <w:lang w:val="es-ES"/>
        </w:rPr>
        <w:t xml:space="preserve">- </w:t>
      </w:r>
      <w:r w:rsidR="00D13505" w:rsidRPr="00D13505">
        <w:rPr>
          <w:rFonts w:ascii="Times New Roman" w:hAnsi="Times New Roman"/>
          <w:spacing w:val="-3"/>
          <w:sz w:val="28"/>
          <w:szCs w:val="28"/>
          <w:lang w:val="es-ES"/>
        </w:rPr>
        <w:t>Đẩy mạnh tuyên truyền, triển khai Cuộc vận động “</w:t>
      </w:r>
      <w:r w:rsidR="00D13505" w:rsidRPr="00D13505">
        <w:rPr>
          <w:rFonts w:ascii="Times New Roman" w:hAnsi="Times New Roman"/>
          <w:i/>
          <w:spacing w:val="-3"/>
          <w:sz w:val="28"/>
          <w:szCs w:val="28"/>
          <w:lang w:val="es-ES"/>
        </w:rPr>
        <w:t>Mỗi sinh viên tập luyện một môn thể thao”.</w:t>
      </w:r>
      <w:r w:rsidR="006C2946">
        <w:rPr>
          <w:rFonts w:ascii="Times New Roman" w:hAnsi="Times New Roman"/>
          <w:i/>
          <w:spacing w:val="-3"/>
          <w:sz w:val="28"/>
          <w:szCs w:val="28"/>
          <w:lang w:val="es-ES"/>
        </w:rPr>
        <w:t xml:space="preserve"> </w:t>
      </w:r>
      <w:r w:rsidR="006C2946" w:rsidRPr="006C2946">
        <w:rPr>
          <w:rFonts w:ascii="Times New Roman" w:hAnsi="Times New Roman"/>
          <w:spacing w:val="-3"/>
          <w:sz w:val="28"/>
          <w:szCs w:val="28"/>
          <w:lang w:val="es-ES"/>
        </w:rPr>
        <w:t xml:space="preserve">Từng bước </w:t>
      </w:r>
      <w:r w:rsidR="006C2946">
        <w:rPr>
          <w:rFonts w:ascii="Times New Roman" w:hAnsi="Times New Roman"/>
          <w:spacing w:val="-3"/>
          <w:sz w:val="28"/>
          <w:szCs w:val="28"/>
          <w:lang w:val="es-ES"/>
        </w:rPr>
        <w:t>x</w:t>
      </w:r>
      <w:r w:rsidR="00D13505" w:rsidRPr="00D13505">
        <w:rPr>
          <w:rFonts w:ascii="Times New Roman" w:hAnsi="Times New Roman"/>
          <w:spacing w:val="-3"/>
          <w:sz w:val="28"/>
          <w:szCs w:val="28"/>
          <w:lang w:val="es-ES"/>
        </w:rPr>
        <w:t xml:space="preserve">ây dựng ý thức khám sức khỏe định kỳ cho sinh viên; nghiên cứu, tư vấn, hướng dẫn sinh viên chế độ dinh dưỡng, tập luyện thể dục, thể thao nâng cao sức khỏe phòng dịch bệnh. Khuyến khích sinh viên tham gia các trào lưu luyện tập sức khỏe </w:t>
      </w:r>
      <w:r w:rsidR="006C2946">
        <w:rPr>
          <w:rFonts w:ascii="Times New Roman" w:hAnsi="Times New Roman"/>
          <w:spacing w:val="-3"/>
          <w:sz w:val="28"/>
          <w:szCs w:val="28"/>
          <w:lang w:val="es-ES"/>
        </w:rPr>
        <w:t>hữu</w:t>
      </w:r>
      <w:r w:rsidR="00D13505" w:rsidRPr="00D13505">
        <w:rPr>
          <w:rFonts w:ascii="Times New Roman" w:hAnsi="Times New Roman"/>
          <w:spacing w:val="-3"/>
          <w:sz w:val="28"/>
          <w:szCs w:val="28"/>
          <w:lang w:val="es-ES"/>
        </w:rPr>
        <w:t xml:space="preserve"> ích của giới trẻ.</w:t>
      </w:r>
    </w:p>
    <w:p w14:paraId="5CDE1B03" w14:textId="77777777" w:rsidR="00204E52" w:rsidRDefault="000F6371" w:rsidP="00C31B11">
      <w:pPr>
        <w:spacing w:after="0" w:line="240" w:lineRule="auto"/>
        <w:ind w:firstLine="567"/>
        <w:jc w:val="both"/>
        <w:rPr>
          <w:rFonts w:ascii="Times New Roman" w:hAnsi="Times New Roman"/>
          <w:spacing w:val="-3"/>
          <w:sz w:val="28"/>
          <w:szCs w:val="28"/>
          <w:lang w:val="es-ES"/>
        </w:rPr>
      </w:pPr>
      <w:r>
        <w:rPr>
          <w:rFonts w:ascii="Times New Roman" w:hAnsi="Times New Roman"/>
          <w:spacing w:val="-3"/>
          <w:sz w:val="28"/>
          <w:szCs w:val="28"/>
          <w:lang w:val="es-ES"/>
        </w:rPr>
        <w:t xml:space="preserve">- </w:t>
      </w:r>
      <w:r w:rsidR="00E70CB3">
        <w:rPr>
          <w:rFonts w:ascii="Times New Roman" w:hAnsi="Times New Roman"/>
          <w:spacing w:val="-3"/>
          <w:sz w:val="28"/>
          <w:szCs w:val="28"/>
          <w:lang w:val="es-ES"/>
        </w:rPr>
        <w:t>Phối hợp với phòng Công tác sinh viên</w:t>
      </w:r>
      <w:r w:rsidR="00F050FF">
        <w:rPr>
          <w:rFonts w:ascii="Times New Roman" w:hAnsi="Times New Roman"/>
          <w:spacing w:val="-3"/>
          <w:sz w:val="28"/>
          <w:szCs w:val="28"/>
          <w:lang w:val="es-ES"/>
        </w:rPr>
        <w:t>, các khoa</w:t>
      </w:r>
      <w:r w:rsidR="00E70CB3">
        <w:rPr>
          <w:rFonts w:ascii="Times New Roman" w:hAnsi="Times New Roman"/>
          <w:spacing w:val="-3"/>
          <w:sz w:val="28"/>
          <w:szCs w:val="28"/>
          <w:lang w:val="es-ES"/>
        </w:rPr>
        <w:t xml:space="preserve"> t</w:t>
      </w:r>
      <w:r w:rsidR="00052E94" w:rsidRPr="00E70CB3">
        <w:rPr>
          <w:rFonts w:ascii="Times New Roman" w:hAnsi="Times New Roman"/>
          <w:spacing w:val="-3"/>
          <w:sz w:val="28"/>
          <w:szCs w:val="28"/>
          <w:lang w:val="es-ES"/>
        </w:rPr>
        <w:t xml:space="preserve">ổ chức </w:t>
      </w:r>
      <w:r w:rsidR="0039402C">
        <w:rPr>
          <w:rFonts w:ascii="Times New Roman" w:hAnsi="Times New Roman"/>
          <w:spacing w:val="-3"/>
          <w:sz w:val="28"/>
          <w:szCs w:val="28"/>
          <w:lang w:val="es-ES"/>
        </w:rPr>
        <w:t>H</w:t>
      </w:r>
      <w:r w:rsidR="00324387">
        <w:rPr>
          <w:rFonts w:ascii="Times New Roman" w:hAnsi="Times New Roman"/>
          <w:spacing w:val="-3"/>
          <w:sz w:val="28"/>
          <w:szCs w:val="28"/>
          <w:lang w:val="es-ES"/>
        </w:rPr>
        <w:t>ội thao sinh viên năm học 20</w:t>
      </w:r>
      <w:r w:rsidR="0016768D">
        <w:rPr>
          <w:rFonts w:ascii="Times New Roman" w:hAnsi="Times New Roman"/>
          <w:spacing w:val="-3"/>
          <w:sz w:val="28"/>
          <w:szCs w:val="28"/>
          <w:lang w:val="es-ES"/>
        </w:rPr>
        <w:t>2</w:t>
      </w:r>
      <w:r w:rsidR="00CB54FF">
        <w:rPr>
          <w:rFonts w:ascii="Times New Roman" w:hAnsi="Times New Roman"/>
          <w:spacing w:val="-3"/>
          <w:sz w:val="28"/>
          <w:szCs w:val="28"/>
          <w:lang w:val="es-ES"/>
        </w:rPr>
        <w:t>1</w:t>
      </w:r>
      <w:r w:rsidR="0039402C">
        <w:rPr>
          <w:rFonts w:ascii="Times New Roman" w:hAnsi="Times New Roman"/>
          <w:spacing w:val="-3"/>
          <w:sz w:val="28"/>
          <w:szCs w:val="28"/>
          <w:lang w:val="es-ES"/>
        </w:rPr>
        <w:t xml:space="preserve"> </w:t>
      </w:r>
      <w:r w:rsidR="00324387">
        <w:rPr>
          <w:rFonts w:ascii="Times New Roman" w:hAnsi="Times New Roman"/>
          <w:spacing w:val="-3"/>
          <w:sz w:val="28"/>
          <w:szCs w:val="28"/>
          <w:lang w:val="es-ES"/>
        </w:rPr>
        <w:t>- 20</w:t>
      </w:r>
      <w:r w:rsidR="00233329">
        <w:rPr>
          <w:rFonts w:ascii="Times New Roman" w:hAnsi="Times New Roman"/>
          <w:spacing w:val="-3"/>
          <w:sz w:val="28"/>
          <w:szCs w:val="28"/>
          <w:lang w:val="es-ES"/>
        </w:rPr>
        <w:t>2</w:t>
      </w:r>
      <w:r w:rsidR="00CB54FF">
        <w:rPr>
          <w:rFonts w:ascii="Times New Roman" w:hAnsi="Times New Roman"/>
          <w:spacing w:val="-3"/>
          <w:sz w:val="28"/>
          <w:szCs w:val="28"/>
          <w:lang w:val="es-ES"/>
        </w:rPr>
        <w:t>2</w:t>
      </w:r>
      <w:r w:rsidR="00324387">
        <w:rPr>
          <w:rFonts w:ascii="Times New Roman" w:hAnsi="Times New Roman"/>
          <w:spacing w:val="-3"/>
          <w:sz w:val="28"/>
          <w:szCs w:val="28"/>
          <w:lang w:val="es-ES"/>
        </w:rPr>
        <w:t xml:space="preserve">, </w:t>
      </w:r>
      <w:r w:rsidR="00052E94" w:rsidRPr="00E70CB3">
        <w:rPr>
          <w:rFonts w:ascii="Times New Roman" w:hAnsi="Times New Roman"/>
          <w:spacing w:val="-3"/>
          <w:sz w:val="28"/>
          <w:szCs w:val="28"/>
          <w:lang w:val="es-ES"/>
        </w:rPr>
        <w:t xml:space="preserve">các giải </w:t>
      </w:r>
      <w:r w:rsidR="00763BD6">
        <w:rPr>
          <w:rFonts w:ascii="Times New Roman" w:hAnsi="Times New Roman"/>
          <w:spacing w:val="-3"/>
          <w:sz w:val="28"/>
          <w:szCs w:val="28"/>
          <w:lang w:val="es-ES"/>
        </w:rPr>
        <w:t>thi đấ</w:t>
      </w:r>
      <w:r w:rsidR="00D13505">
        <w:rPr>
          <w:rFonts w:ascii="Times New Roman" w:hAnsi="Times New Roman"/>
          <w:spacing w:val="-3"/>
          <w:sz w:val="28"/>
          <w:szCs w:val="28"/>
          <w:lang w:val="es-ES"/>
        </w:rPr>
        <w:t xml:space="preserve">u, </w:t>
      </w:r>
      <w:r w:rsidR="00052E94" w:rsidRPr="00E70CB3">
        <w:rPr>
          <w:rFonts w:ascii="Times New Roman" w:hAnsi="Times New Roman"/>
          <w:spacing w:val="-3"/>
          <w:sz w:val="28"/>
          <w:szCs w:val="28"/>
          <w:lang w:val="es-ES"/>
        </w:rPr>
        <w:t xml:space="preserve">ngày hội thể dục, thể thao; </w:t>
      </w:r>
      <w:r w:rsidR="00D13505">
        <w:rPr>
          <w:rFonts w:ascii="Times New Roman" w:hAnsi="Times New Roman"/>
          <w:spacing w:val="-3"/>
          <w:sz w:val="28"/>
          <w:szCs w:val="28"/>
          <w:lang w:val="es-ES"/>
        </w:rPr>
        <w:t>N</w:t>
      </w:r>
      <w:r w:rsidR="00052E94" w:rsidRPr="00E70CB3">
        <w:rPr>
          <w:rFonts w:ascii="Times New Roman" w:hAnsi="Times New Roman"/>
          <w:spacing w:val="-3"/>
          <w:sz w:val="28"/>
          <w:szCs w:val="28"/>
          <w:lang w:val="es-ES"/>
        </w:rPr>
        <w:t>gày hội</w:t>
      </w:r>
      <w:r w:rsidR="00D13505">
        <w:rPr>
          <w:rFonts w:ascii="Times New Roman" w:hAnsi="Times New Roman"/>
          <w:spacing w:val="-3"/>
          <w:sz w:val="28"/>
          <w:szCs w:val="28"/>
          <w:lang w:val="es-ES"/>
        </w:rPr>
        <w:t xml:space="preserve"> </w:t>
      </w:r>
      <w:r w:rsidR="00052E94" w:rsidRPr="00E70CB3">
        <w:rPr>
          <w:rFonts w:ascii="Times New Roman" w:hAnsi="Times New Roman"/>
          <w:spacing w:val="-3"/>
          <w:sz w:val="28"/>
          <w:szCs w:val="28"/>
          <w:lang w:val="es-ES"/>
        </w:rPr>
        <w:t>sinh viên khỏe tạo môi trường để sinh viên rèn luyện đạt tiêu chí “Thể lực tốt”.</w:t>
      </w:r>
    </w:p>
    <w:p w14:paraId="0071C0A0" w14:textId="4FBF1AF4" w:rsidR="00052E94" w:rsidRPr="00204E52" w:rsidRDefault="00052E94" w:rsidP="00C31B11">
      <w:pPr>
        <w:spacing w:after="0" w:line="240" w:lineRule="auto"/>
        <w:ind w:firstLine="567"/>
        <w:jc w:val="both"/>
        <w:rPr>
          <w:rFonts w:ascii="Times New Roman" w:hAnsi="Times New Roman"/>
          <w:spacing w:val="-3"/>
          <w:sz w:val="28"/>
          <w:szCs w:val="28"/>
          <w:lang w:val="es-ES"/>
        </w:rPr>
      </w:pPr>
      <w:r w:rsidRPr="00E70CB3">
        <w:rPr>
          <w:rFonts w:ascii="Times New Roman" w:hAnsi="Times New Roman"/>
          <w:spacing w:val="-3"/>
          <w:sz w:val="28"/>
          <w:szCs w:val="28"/>
          <w:lang w:val="es-ES"/>
        </w:rPr>
        <w:t xml:space="preserve">- </w:t>
      </w:r>
      <w:r w:rsidR="00E70CB3" w:rsidRPr="00052E94">
        <w:rPr>
          <w:rFonts w:ascii="Times New Roman" w:hAnsi="Times New Roman"/>
          <w:spacing w:val="-3"/>
          <w:sz w:val="28"/>
          <w:szCs w:val="28"/>
          <w:lang w:val="vi-VN"/>
        </w:rPr>
        <w:t>Xây dựng, phát huy và củng cố các câu lạc bộ, đội</w:t>
      </w:r>
      <w:r w:rsidR="00E70CB3" w:rsidRPr="00052E94">
        <w:rPr>
          <w:rFonts w:ascii="Times New Roman" w:hAnsi="Times New Roman"/>
          <w:spacing w:val="-3"/>
          <w:sz w:val="28"/>
          <w:szCs w:val="28"/>
          <w:lang w:val="es-ES"/>
        </w:rPr>
        <w:t>,</w:t>
      </w:r>
      <w:r w:rsidR="00E70CB3" w:rsidRPr="00052E94">
        <w:rPr>
          <w:rFonts w:ascii="Times New Roman" w:hAnsi="Times New Roman"/>
          <w:spacing w:val="-3"/>
          <w:sz w:val="28"/>
          <w:szCs w:val="28"/>
          <w:lang w:val="vi-VN"/>
        </w:rPr>
        <w:t xml:space="preserve"> nhóm thể dục, thể thao của sinh viên</w:t>
      </w:r>
      <w:r w:rsidR="00E70CB3" w:rsidRPr="00E70CB3">
        <w:rPr>
          <w:rFonts w:ascii="Times New Roman" w:hAnsi="Times New Roman"/>
          <w:spacing w:val="-3"/>
          <w:sz w:val="28"/>
          <w:szCs w:val="28"/>
          <w:lang w:val="es-ES"/>
        </w:rPr>
        <w:t>.</w:t>
      </w:r>
      <w:r w:rsidR="00E70CB3">
        <w:rPr>
          <w:rFonts w:ascii="Times New Roman" w:hAnsi="Times New Roman"/>
          <w:spacing w:val="-3"/>
          <w:sz w:val="28"/>
          <w:szCs w:val="28"/>
          <w:lang w:val="es-ES"/>
        </w:rPr>
        <w:t xml:space="preserve"> Đồng thời, tuyên truyền, v</w:t>
      </w:r>
      <w:r w:rsidRPr="00E70CB3">
        <w:rPr>
          <w:rFonts w:ascii="Times New Roman" w:hAnsi="Times New Roman"/>
          <w:spacing w:val="-3"/>
          <w:sz w:val="28"/>
          <w:szCs w:val="28"/>
          <w:lang w:val="es-ES"/>
        </w:rPr>
        <w:t xml:space="preserve">ận động sinh viên tập luyện thường xuyên một môn thể thao. </w:t>
      </w:r>
      <w:r w:rsidR="000F6371">
        <w:rPr>
          <w:rFonts w:ascii="Times New Roman" w:hAnsi="Times New Roman"/>
          <w:spacing w:val="-3"/>
          <w:sz w:val="28"/>
          <w:szCs w:val="28"/>
          <w:lang w:val="es-ES"/>
        </w:rPr>
        <w:t xml:space="preserve">Đổi mới các hình thức </w:t>
      </w:r>
      <w:r w:rsidR="00997C1E">
        <w:rPr>
          <w:rFonts w:ascii="Times New Roman" w:hAnsi="Times New Roman"/>
          <w:spacing w:val="-3"/>
          <w:sz w:val="28"/>
          <w:szCs w:val="28"/>
          <w:lang w:val="es-ES"/>
        </w:rPr>
        <w:t xml:space="preserve">tổ chức, trực tiếp, gián tiếp </w:t>
      </w:r>
      <w:r w:rsidR="00997C1E" w:rsidRPr="00997C1E">
        <w:rPr>
          <w:rFonts w:ascii="Times New Roman" w:hAnsi="Times New Roman"/>
          <w:spacing w:val="-3"/>
          <w:sz w:val="28"/>
          <w:szCs w:val="28"/>
          <w:lang w:val="es-ES"/>
        </w:rPr>
        <w:t>(</w:t>
      </w:r>
      <w:r w:rsidR="00997C1E">
        <w:rPr>
          <w:rFonts w:ascii="Times New Roman" w:hAnsi="Times New Roman"/>
          <w:spacing w:val="-3"/>
          <w:sz w:val="28"/>
          <w:szCs w:val="28"/>
          <w:lang w:val="es-ES"/>
        </w:rPr>
        <w:t>online</w:t>
      </w:r>
      <w:r w:rsidR="00997C1E" w:rsidRPr="00997C1E">
        <w:rPr>
          <w:rFonts w:ascii="Times New Roman" w:hAnsi="Times New Roman"/>
          <w:spacing w:val="-3"/>
          <w:sz w:val="28"/>
          <w:szCs w:val="28"/>
          <w:lang w:val="es-ES"/>
        </w:rPr>
        <w:t>).</w:t>
      </w:r>
    </w:p>
    <w:p w14:paraId="26F7636A" w14:textId="77777777" w:rsid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pacing w:val="-3"/>
          <w:sz w:val="28"/>
          <w:szCs w:val="28"/>
          <w:lang w:val="es-ES"/>
        </w:rPr>
        <w:t xml:space="preserve">- Tăng cường các hoạt động giao lưu thể thao giữa sinh viên các trường trong </w:t>
      </w:r>
      <w:r w:rsidR="00006B2C">
        <w:rPr>
          <w:rFonts w:ascii="Times New Roman" w:hAnsi="Times New Roman"/>
          <w:spacing w:val="-3"/>
          <w:sz w:val="28"/>
          <w:szCs w:val="28"/>
          <w:lang w:val="es-ES"/>
        </w:rPr>
        <w:t>khu vực và với các đơn vị kết nghĩa.</w:t>
      </w:r>
      <w:r w:rsidRPr="00052E94">
        <w:rPr>
          <w:rFonts w:ascii="Times New Roman" w:hAnsi="Times New Roman"/>
          <w:sz w:val="28"/>
          <w:szCs w:val="28"/>
          <w:lang w:val="es-ES"/>
        </w:rPr>
        <w:t xml:space="preserve"> </w:t>
      </w:r>
    </w:p>
    <w:p w14:paraId="7BAD9034" w14:textId="000E840C" w:rsidR="00DD0BA8" w:rsidRDefault="00052E94" w:rsidP="00C31B11">
      <w:pPr>
        <w:pStyle w:val="BodyTextIndent2"/>
        <w:tabs>
          <w:tab w:val="left" w:pos="720"/>
        </w:tabs>
        <w:spacing w:after="0" w:line="240" w:lineRule="auto"/>
        <w:ind w:left="0" w:firstLine="567"/>
        <w:outlineLvl w:val="0"/>
        <w:rPr>
          <w:rFonts w:ascii="Times New Roman" w:hAnsi="Times New Roman"/>
          <w:b/>
          <w:sz w:val="28"/>
          <w:szCs w:val="28"/>
          <w:lang w:val="es-ES"/>
        </w:rPr>
      </w:pPr>
      <w:r w:rsidRPr="00006B2C">
        <w:rPr>
          <w:rFonts w:ascii="Times New Roman" w:hAnsi="Times New Roman"/>
          <w:b/>
          <w:sz w:val="28"/>
          <w:szCs w:val="28"/>
          <w:lang w:val="es-ES"/>
        </w:rPr>
        <w:t>5. Sinh viên tình nguyện vì cuộc sống cộng đồng</w:t>
      </w:r>
    </w:p>
    <w:p w14:paraId="75BEC336" w14:textId="24EA4CD6" w:rsidR="00DC2EC1" w:rsidRPr="00D5690D" w:rsidRDefault="00052E94" w:rsidP="00C31B11">
      <w:pPr>
        <w:spacing w:after="0" w:line="240" w:lineRule="auto"/>
        <w:ind w:firstLine="567"/>
        <w:jc w:val="both"/>
        <w:rPr>
          <w:rFonts w:ascii="Times New Roman" w:hAnsi="Times New Roman"/>
          <w:spacing w:val="-3"/>
          <w:sz w:val="28"/>
          <w:szCs w:val="28"/>
          <w:lang w:val="es-ES"/>
        </w:rPr>
      </w:pPr>
      <w:r w:rsidRPr="00D5690D">
        <w:rPr>
          <w:rFonts w:ascii="Times New Roman" w:hAnsi="Times New Roman"/>
          <w:spacing w:val="-3"/>
          <w:sz w:val="28"/>
          <w:szCs w:val="28"/>
          <w:lang w:val="es-ES"/>
        </w:rPr>
        <w:t xml:space="preserve">- </w:t>
      </w:r>
      <w:r w:rsidR="00DC2EC1" w:rsidRPr="00D5690D">
        <w:rPr>
          <w:rFonts w:ascii="Times New Roman" w:hAnsi="Times New Roman"/>
          <w:spacing w:val="-3"/>
          <w:sz w:val="28"/>
          <w:szCs w:val="28"/>
          <w:lang w:val="es-ES"/>
        </w:rPr>
        <w:t xml:space="preserve">Tổ chức tập huấn hướng dẫn phương pháp tổ chức các hoạt động tình nguyện, cách thức xây dựng và triển khai các </w:t>
      </w:r>
      <w:r w:rsidR="0053724C" w:rsidRPr="00D5690D">
        <w:rPr>
          <w:rFonts w:ascii="Times New Roman" w:hAnsi="Times New Roman"/>
          <w:spacing w:val="-3"/>
          <w:sz w:val="28"/>
          <w:szCs w:val="28"/>
          <w:lang w:val="es-ES"/>
        </w:rPr>
        <w:t>kế hoạch tình nguyện</w:t>
      </w:r>
      <w:r w:rsidR="00DC2EC1" w:rsidRPr="00D5690D">
        <w:rPr>
          <w:rFonts w:ascii="Times New Roman" w:hAnsi="Times New Roman"/>
          <w:spacing w:val="-3"/>
          <w:sz w:val="28"/>
          <w:szCs w:val="28"/>
          <w:lang w:val="es-ES"/>
        </w:rPr>
        <w:t xml:space="preserve">, trang bị kỹ năng tình nguyện cho sinh viên. Duy trì, phát triển các câu lạc bộ, tổ, đội, nhóm </w:t>
      </w:r>
      <w:r w:rsidR="0053724C" w:rsidRPr="00D5690D">
        <w:rPr>
          <w:rFonts w:ascii="Times New Roman" w:hAnsi="Times New Roman"/>
          <w:spacing w:val="-3"/>
          <w:sz w:val="28"/>
          <w:szCs w:val="28"/>
          <w:lang w:val="es-ES"/>
        </w:rPr>
        <w:t xml:space="preserve">tham gia các hoạt động </w:t>
      </w:r>
      <w:r w:rsidR="00DC2EC1" w:rsidRPr="00D5690D">
        <w:rPr>
          <w:rFonts w:ascii="Times New Roman" w:hAnsi="Times New Roman"/>
          <w:spacing w:val="-3"/>
          <w:sz w:val="28"/>
          <w:szCs w:val="28"/>
          <w:lang w:val="es-ES"/>
        </w:rPr>
        <w:t>tình nguyện; định hướng, dẫn dắt và phát huy các đội nhóm tình nguyện chưa thuộc tổ chức Hội.</w:t>
      </w:r>
    </w:p>
    <w:p w14:paraId="209AB871" w14:textId="65F22CC9" w:rsidR="00D5690D" w:rsidRPr="00B7510E" w:rsidRDefault="00DC2EC1" w:rsidP="00C31B11">
      <w:pPr>
        <w:spacing w:after="0" w:line="240" w:lineRule="auto"/>
        <w:ind w:firstLine="567"/>
        <w:jc w:val="both"/>
        <w:rPr>
          <w:rFonts w:ascii="Times New Roman" w:hAnsi="Times New Roman"/>
          <w:spacing w:val="-1"/>
          <w:sz w:val="28"/>
          <w:szCs w:val="28"/>
          <w:lang w:val="pl-PL"/>
        </w:rPr>
      </w:pPr>
      <w:r w:rsidRPr="00D5690D">
        <w:rPr>
          <w:rFonts w:ascii="Times New Roman" w:hAnsi="Times New Roman"/>
          <w:spacing w:val="-3"/>
          <w:sz w:val="28"/>
          <w:szCs w:val="28"/>
          <w:lang w:val="es-ES"/>
        </w:rPr>
        <w:t xml:space="preserve">- Triển khai hiệu quả các </w:t>
      </w:r>
      <w:r w:rsidR="00321596" w:rsidRPr="00D5690D">
        <w:rPr>
          <w:rFonts w:ascii="Times New Roman" w:hAnsi="Times New Roman"/>
          <w:spacing w:val="-3"/>
          <w:sz w:val="28"/>
          <w:szCs w:val="28"/>
          <w:lang w:val="es-ES"/>
        </w:rPr>
        <w:t>hoạt động tình nguyện cao đểm: C</w:t>
      </w:r>
      <w:r w:rsidRPr="00D5690D">
        <w:rPr>
          <w:rFonts w:ascii="Times New Roman" w:hAnsi="Times New Roman"/>
          <w:spacing w:val="-3"/>
          <w:sz w:val="28"/>
          <w:szCs w:val="28"/>
          <w:lang w:val="es-ES"/>
        </w:rPr>
        <w:t>hiến dịch sinh viên tình nguyện “Mùa hè xanh”, “Tình nguyện Mùa đông”, “Xuân tình nguyện”; chương trình “Tiếp sức mùa thi”, "Tiếp sức đến trường"</w:t>
      </w:r>
      <w:r w:rsidR="00321596" w:rsidRPr="00D5690D">
        <w:rPr>
          <w:rFonts w:ascii="Times New Roman" w:hAnsi="Times New Roman"/>
          <w:spacing w:val="-3"/>
          <w:sz w:val="28"/>
          <w:szCs w:val="28"/>
          <w:lang w:val="es-ES"/>
        </w:rPr>
        <w:t xml:space="preserve">,... đảm bảo an toàn, hiệu quả, </w:t>
      </w:r>
      <w:r w:rsidR="00B7510E">
        <w:rPr>
          <w:rFonts w:ascii="Times New Roman" w:hAnsi="Times New Roman"/>
          <w:spacing w:val="-3"/>
          <w:sz w:val="28"/>
          <w:szCs w:val="28"/>
          <w:lang w:val="es-ES"/>
        </w:rPr>
        <w:t xml:space="preserve">thiết thực và </w:t>
      </w:r>
      <w:r w:rsidR="00321596" w:rsidRPr="00D5690D">
        <w:rPr>
          <w:rFonts w:ascii="Times New Roman" w:hAnsi="Times New Roman"/>
          <w:spacing w:val="-3"/>
          <w:sz w:val="28"/>
          <w:szCs w:val="28"/>
          <w:lang w:val="es-ES"/>
        </w:rPr>
        <w:t>bền vữ</w:t>
      </w:r>
      <w:r w:rsidR="00D5690D" w:rsidRPr="00D5690D">
        <w:rPr>
          <w:rFonts w:ascii="Times New Roman" w:hAnsi="Times New Roman"/>
          <w:spacing w:val="-3"/>
          <w:sz w:val="28"/>
          <w:szCs w:val="28"/>
          <w:lang w:val="es-ES"/>
        </w:rPr>
        <w:t>ng.</w:t>
      </w:r>
      <w:r w:rsidR="00B7510E">
        <w:rPr>
          <w:rFonts w:ascii="Times New Roman" w:hAnsi="Times New Roman"/>
          <w:spacing w:val="-3"/>
          <w:sz w:val="28"/>
          <w:szCs w:val="28"/>
          <w:lang w:val="es-ES"/>
        </w:rPr>
        <w:t xml:space="preserve"> </w:t>
      </w:r>
      <w:r w:rsidR="00B7510E">
        <w:rPr>
          <w:rFonts w:ascii="Times New Roman" w:hAnsi="Times New Roman"/>
          <w:sz w:val="28"/>
          <w:szCs w:val="28"/>
          <w:lang w:val="es-ES"/>
        </w:rPr>
        <w:t>Tổ chức c</w:t>
      </w:r>
      <w:r w:rsidR="00B7510E" w:rsidRPr="00052E94">
        <w:rPr>
          <w:rFonts w:ascii="Times New Roman" w:hAnsi="Times New Roman"/>
          <w:sz w:val="28"/>
          <w:szCs w:val="28"/>
          <w:lang w:val="es-ES"/>
        </w:rPr>
        <w:t xml:space="preserve">ác hoạt động tình nguyện gắn với </w:t>
      </w:r>
      <w:r w:rsidR="00B7510E">
        <w:rPr>
          <w:rFonts w:ascii="Times New Roman" w:hAnsi="Times New Roman"/>
          <w:sz w:val="28"/>
          <w:szCs w:val="28"/>
          <w:lang w:val="es-ES"/>
        </w:rPr>
        <w:t xml:space="preserve">công tác tuyên tuyền, </w:t>
      </w:r>
      <w:r w:rsidR="00B7510E" w:rsidRPr="00052E94">
        <w:rPr>
          <w:rFonts w:ascii="Times New Roman" w:hAnsi="Times New Roman"/>
          <w:sz w:val="28"/>
          <w:szCs w:val="28"/>
          <w:lang w:val="es-ES"/>
        </w:rPr>
        <w:t xml:space="preserve">giáo dục truyền thống, đạo đức, lối sống cho thiếu niên, nhi đồng và bản thân </w:t>
      </w:r>
      <w:r w:rsidR="00D95481">
        <w:rPr>
          <w:rFonts w:ascii="Times New Roman" w:hAnsi="Times New Roman"/>
          <w:sz w:val="28"/>
          <w:szCs w:val="28"/>
          <w:lang w:val="es-ES"/>
        </w:rPr>
        <w:t xml:space="preserve">sinh viên </w:t>
      </w:r>
      <w:r w:rsidR="00B7510E" w:rsidRPr="00052E94">
        <w:rPr>
          <w:rFonts w:ascii="Times New Roman" w:hAnsi="Times New Roman"/>
          <w:sz w:val="28"/>
          <w:szCs w:val="28"/>
          <w:lang w:val="es-ES"/>
        </w:rPr>
        <w:t xml:space="preserve">tham gia </w:t>
      </w:r>
      <w:r w:rsidR="00A27760">
        <w:rPr>
          <w:rFonts w:ascii="Times New Roman" w:hAnsi="Times New Roman"/>
          <w:sz w:val="28"/>
          <w:szCs w:val="28"/>
          <w:lang w:val="es-ES"/>
        </w:rPr>
        <w:t xml:space="preserve">hoạt động </w:t>
      </w:r>
      <w:r w:rsidR="00B7510E" w:rsidRPr="00052E94">
        <w:rPr>
          <w:rFonts w:ascii="Times New Roman" w:hAnsi="Times New Roman"/>
          <w:sz w:val="28"/>
          <w:szCs w:val="28"/>
          <w:lang w:val="es-ES"/>
        </w:rPr>
        <w:t>tình nguyệ</w:t>
      </w:r>
      <w:r w:rsidR="00B7510E">
        <w:rPr>
          <w:rFonts w:ascii="Times New Roman" w:hAnsi="Times New Roman"/>
          <w:sz w:val="28"/>
          <w:szCs w:val="28"/>
          <w:lang w:val="es-ES"/>
        </w:rPr>
        <w:t>n</w:t>
      </w:r>
      <w:r w:rsidR="00B7510E" w:rsidRPr="00052E94">
        <w:rPr>
          <w:rFonts w:ascii="Times New Roman" w:hAnsi="Times New Roman"/>
          <w:spacing w:val="-1"/>
          <w:sz w:val="28"/>
          <w:szCs w:val="28"/>
          <w:lang w:val="pl-PL"/>
        </w:rPr>
        <w:t>.</w:t>
      </w:r>
    </w:p>
    <w:p w14:paraId="3253DA5E" w14:textId="25A56328" w:rsidR="00DC2EC1" w:rsidRPr="00D5690D" w:rsidRDefault="00D5690D" w:rsidP="00C31B11">
      <w:pPr>
        <w:spacing w:after="0" w:line="240" w:lineRule="auto"/>
        <w:ind w:firstLine="567"/>
        <w:jc w:val="both"/>
        <w:rPr>
          <w:rFonts w:ascii="Times New Roman" w:hAnsi="Times New Roman"/>
          <w:spacing w:val="-3"/>
          <w:sz w:val="28"/>
          <w:szCs w:val="28"/>
          <w:lang w:val="es-ES"/>
        </w:rPr>
      </w:pPr>
      <w:r>
        <w:rPr>
          <w:rFonts w:ascii="Times New Roman" w:hAnsi="Times New Roman"/>
          <w:spacing w:val="-3"/>
          <w:sz w:val="28"/>
          <w:szCs w:val="28"/>
          <w:lang w:val="es-ES"/>
        </w:rPr>
        <w:t xml:space="preserve">- </w:t>
      </w:r>
      <w:r w:rsidR="00321596" w:rsidRPr="00D5690D">
        <w:rPr>
          <w:rFonts w:ascii="Times New Roman" w:hAnsi="Times New Roman"/>
          <w:spacing w:val="-3"/>
          <w:sz w:val="28"/>
          <w:szCs w:val="28"/>
          <w:lang w:val="es-ES"/>
        </w:rPr>
        <w:t>Tiếp tục tổ chức đa dạng các mô hình tình nguyện tại chỗ như: “Ngày thứ Bả</w:t>
      </w:r>
      <w:r>
        <w:rPr>
          <w:rFonts w:ascii="Times New Roman" w:hAnsi="Times New Roman"/>
          <w:spacing w:val="-3"/>
          <w:sz w:val="28"/>
          <w:szCs w:val="28"/>
          <w:lang w:val="es-ES"/>
        </w:rPr>
        <w:t>y</w:t>
      </w:r>
      <w:r w:rsidR="00321596" w:rsidRPr="00D5690D">
        <w:rPr>
          <w:rFonts w:ascii="Times New Roman" w:hAnsi="Times New Roman"/>
          <w:spacing w:val="-3"/>
          <w:sz w:val="28"/>
          <w:szCs w:val="28"/>
          <w:lang w:val="es-ES"/>
        </w:rPr>
        <w:t xml:space="preserve"> tình nguyện”, “Ngày Chủ nhật xanh”, phong trào “Hiến máu tìn</w:t>
      </w:r>
      <w:r w:rsidR="00321596" w:rsidRPr="00B52CED">
        <w:rPr>
          <w:rFonts w:ascii="Times New Roman" w:hAnsi="Times New Roman"/>
          <w:spacing w:val="-3"/>
          <w:sz w:val="28"/>
          <w:szCs w:val="28"/>
          <w:lang w:val="es-ES"/>
        </w:rPr>
        <w:t>h nguyện”</w:t>
      </w:r>
      <w:r w:rsidRPr="00B52CED">
        <w:rPr>
          <w:rFonts w:ascii="Times New Roman" w:hAnsi="Times New Roman"/>
          <w:spacing w:val="-3"/>
          <w:sz w:val="28"/>
          <w:szCs w:val="28"/>
          <w:lang w:val="es-ES"/>
        </w:rPr>
        <w:t>, các hoạt động tình nguyện trực tuyến phù hợ</w:t>
      </w:r>
      <w:r w:rsidR="00732749" w:rsidRPr="00B52CED">
        <w:rPr>
          <w:rFonts w:ascii="Times New Roman" w:hAnsi="Times New Roman"/>
          <w:spacing w:val="-3"/>
          <w:sz w:val="28"/>
          <w:szCs w:val="28"/>
          <w:lang w:val="es-ES"/>
        </w:rPr>
        <w:t xml:space="preserve">p. </w:t>
      </w:r>
      <w:r w:rsidR="00321596" w:rsidRPr="00B52CED">
        <w:rPr>
          <w:rFonts w:ascii="Times New Roman" w:hAnsi="Times New Roman"/>
          <w:spacing w:val="-3"/>
          <w:sz w:val="28"/>
          <w:szCs w:val="28"/>
          <w:lang w:val="es-ES"/>
        </w:rPr>
        <w:t>Đồng thời, phát động phong trào đóng góp ý tưởng, giải pháp hiệu quả</w:t>
      </w:r>
      <w:r w:rsidRPr="00B52CED">
        <w:rPr>
          <w:rFonts w:ascii="Times New Roman" w:hAnsi="Times New Roman"/>
          <w:spacing w:val="-3"/>
          <w:sz w:val="28"/>
          <w:szCs w:val="28"/>
          <w:lang w:val="es-ES"/>
        </w:rPr>
        <w:t xml:space="preserve"> </w:t>
      </w:r>
      <w:r w:rsidR="00321596" w:rsidRPr="00B52CED">
        <w:rPr>
          <w:rFonts w:ascii="Times New Roman" w:hAnsi="Times New Roman"/>
          <w:spacing w:val="-3"/>
          <w:sz w:val="28"/>
          <w:szCs w:val="28"/>
          <w:lang w:val="es-ES"/>
        </w:rPr>
        <w:t>để nâng cao chất lượng các hoạt động tình nguyện</w:t>
      </w:r>
      <w:r w:rsidRPr="00B52CED">
        <w:rPr>
          <w:rFonts w:ascii="Times New Roman" w:hAnsi="Times New Roman"/>
          <w:spacing w:val="-3"/>
          <w:sz w:val="28"/>
          <w:szCs w:val="28"/>
          <w:lang w:val="es-ES"/>
        </w:rPr>
        <w:t xml:space="preserve">. </w:t>
      </w:r>
      <w:r w:rsidR="00DC2EC1" w:rsidRPr="00B52CED">
        <w:rPr>
          <w:rFonts w:ascii="Times New Roman" w:hAnsi="Times New Roman"/>
          <w:spacing w:val="-3"/>
          <w:sz w:val="28"/>
          <w:szCs w:val="28"/>
          <w:lang w:val="es-ES"/>
        </w:rPr>
        <w:t xml:space="preserve">Tăng cường ứng dụng chuyên môn, ngành nghề đào tạo của sinh viên trong các hoạt động tình nguyện nhằm giải quyết các vấn đề mới, vấn đề bức xúc </w:t>
      </w:r>
      <w:r w:rsidR="00DC2EC1" w:rsidRPr="00D5690D">
        <w:rPr>
          <w:rFonts w:ascii="Times New Roman" w:hAnsi="Times New Roman"/>
          <w:spacing w:val="-3"/>
          <w:sz w:val="28"/>
          <w:szCs w:val="28"/>
          <w:lang w:val="es-ES"/>
        </w:rPr>
        <w:t xml:space="preserve">trên địa bàn nhà trường, địa phương, đặc biệt là vấn đề bảo vệ môi trường như chống rác thải nhựa, bảo vệ nguồn nước... Phấn đấu mỗi hội viên tham gia ít nhất </w:t>
      </w:r>
      <w:r w:rsidR="00DC2EC1" w:rsidRPr="00B7510E">
        <w:rPr>
          <w:rFonts w:ascii="Times New Roman" w:hAnsi="Times New Roman"/>
          <w:b/>
          <w:spacing w:val="-3"/>
          <w:sz w:val="28"/>
          <w:szCs w:val="28"/>
          <w:lang w:val="es-ES"/>
        </w:rPr>
        <w:t>05</w:t>
      </w:r>
      <w:r w:rsidR="00DC2EC1" w:rsidRPr="00D5690D">
        <w:rPr>
          <w:rFonts w:ascii="Times New Roman" w:hAnsi="Times New Roman"/>
          <w:spacing w:val="-3"/>
          <w:sz w:val="28"/>
          <w:szCs w:val="28"/>
          <w:lang w:val="es-ES"/>
        </w:rPr>
        <w:t xml:space="preserve"> ngày tình nguyện. </w:t>
      </w:r>
    </w:p>
    <w:p w14:paraId="55ED036A" w14:textId="32CE001B" w:rsidR="00DC2EC1" w:rsidRPr="00B7510E" w:rsidRDefault="00DC2EC1" w:rsidP="00C31B11">
      <w:pPr>
        <w:spacing w:after="0" w:line="240" w:lineRule="auto"/>
        <w:ind w:firstLine="567"/>
        <w:jc w:val="both"/>
        <w:rPr>
          <w:rFonts w:ascii="Times New Roman" w:hAnsi="Times New Roman"/>
          <w:spacing w:val="-3"/>
          <w:sz w:val="28"/>
          <w:szCs w:val="28"/>
          <w:lang w:val="es-ES"/>
        </w:rPr>
      </w:pPr>
      <w:r w:rsidRPr="00B7510E">
        <w:rPr>
          <w:rFonts w:ascii="Times New Roman" w:hAnsi="Times New Roman"/>
          <w:spacing w:val="-3"/>
          <w:sz w:val="28"/>
          <w:szCs w:val="28"/>
          <w:lang w:val="es-ES"/>
        </w:rPr>
        <w:t>- Tập trung các nguồn lực triển khai các hoạt động phòng chống, hỗ trợ sinh viên thích ứng với dịch Covid-19 theo thông điệp “3 T”; tham gia tích cực các hoạt động tình nguyện hỗ trợ người dân khắc phục khó khăn do dị</w:t>
      </w:r>
      <w:r w:rsidR="000E5C91" w:rsidRPr="00B7510E">
        <w:rPr>
          <w:rFonts w:ascii="Times New Roman" w:hAnsi="Times New Roman"/>
          <w:spacing w:val="-3"/>
          <w:sz w:val="28"/>
          <w:szCs w:val="28"/>
          <w:lang w:val="es-ES"/>
        </w:rPr>
        <w:t>ch Covid-19 gây ra.</w:t>
      </w:r>
      <w:r w:rsidR="00B7510E" w:rsidRPr="00B7510E">
        <w:rPr>
          <w:rFonts w:ascii="Times New Roman" w:hAnsi="Times New Roman"/>
          <w:spacing w:val="-3"/>
          <w:sz w:val="28"/>
          <w:szCs w:val="28"/>
          <w:lang w:val="es-ES"/>
        </w:rPr>
        <w:t xml:space="preserve"> </w:t>
      </w:r>
    </w:p>
    <w:p w14:paraId="26EDAF43" w14:textId="327A1F35" w:rsidR="00052E94" w:rsidRP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bCs/>
          <w:sz w:val="28"/>
          <w:szCs w:val="28"/>
          <w:lang w:val="pl-PL"/>
        </w:rPr>
        <w:t xml:space="preserve">- </w:t>
      </w:r>
      <w:r w:rsidR="00CB6B1E" w:rsidRPr="002A0DEA">
        <w:rPr>
          <w:rFonts w:ascii="Times New Roman" w:hAnsi="Times New Roman"/>
          <w:sz w:val="28"/>
          <w:szCs w:val="28"/>
          <w:lang w:val="es-ES"/>
        </w:rPr>
        <w:t xml:space="preserve">Tăng cường </w:t>
      </w:r>
      <w:r w:rsidRPr="00052E94">
        <w:rPr>
          <w:rFonts w:ascii="Times New Roman" w:hAnsi="Times New Roman"/>
          <w:sz w:val="28"/>
          <w:szCs w:val="28"/>
          <w:lang w:val="vi-VN"/>
        </w:rPr>
        <w:t xml:space="preserve">ứng dụng công nghệ thông tin, </w:t>
      </w:r>
      <w:r w:rsidRPr="00052E94">
        <w:rPr>
          <w:rFonts w:ascii="Times New Roman" w:hAnsi="Times New Roman"/>
          <w:sz w:val="28"/>
          <w:szCs w:val="28"/>
          <w:lang w:val="es-ES"/>
        </w:rPr>
        <w:t xml:space="preserve">tận dụng </w:t>
      </w:r>
      <w:r w:rsidR="00763BD6">
        <w:rPr>
          <w:rFonts w:ascii="Times New Roman" w:hAnsi="Times New Roman"/>
          <w:sz w:val="28"/>
          <w:szCs w:val="28"/>
          <w:lang w:val="es-ES"/>
        </w:rPr>
        <w:t xml:space="preserve">các </w:t>
      </w:r>
      <w:r w:rsidRPr="00052E94">
        <w:rPr>
          <w:rFonts w:ascii="Times New Roman" w:hAnsi="Times New Roman"/>
          <w:sz w:val="28"/>
          <w:szCs w:val="28"/>
          <w:lang w:val="es-ES"/>
        </w:rPr>
        <w:t>tiện ích</w:t>
      </w:r>
      <w:r w:rsidR="00763BD6">
        <w:rPr>
          <w:rFonts w:ascii="Times New Roman" w:hAnsi="Times New Roman"/>
          <w:sz w:val="28"/>
          <w:szCs w:val="28"/>
          <w:lang w:val="es-ES"/>
        </w:rPr>
        <w:t xml:space="preserve"> </w:t>
      </w:r>
      <w:r w:rsidRPr="00052E94">
        <w:rPr>
          <w:rFonts w:ascii="Times New Roman" w:hAnsi="Times New Roman"/>
          <w:sz w:val="28"/>
          <w:szCs w:val="28"/>
          <w:lang w:val="es-ES"/>
        </w:rPr>
        <w:t>của mạng xã hội</w:t>
      </w:r>
      <w:r w:rsidRPr="00052E94">
        <w:rPr>
          <w:rFonts w:ascii="Times New Roman" w:hAnsi="Times New Roman"/>
          <w:sz w:val="28"/>
          <w:szCs w:val="28"/>
          <w:lang w:val="vi-VN"/>
        </w:rPr>
        <w:t xml:space="preserve"> trong kết nối hoạt động tình nguyện của sinh viên</w:t>
      </w:r>
      <w:r w:rsidRPr="00052E94">
        <w:rPr>
          <w:rFonts w:ascii="Times New Roman" w:hAnsi="Times New Roman"/>
          <w:bCs/>
          <w:sz w:val="28"/>
          <w:szCs w:val="28"/>
          <w:lang w:val="pl-PL"/>
        </w:rPr>
        <w:t xml:space="preserve">. Tăng cường kết nối các đội nhóm sinh viên tình nguyện, phát huy các đội nhóm tình nguyện chưa thuộc </w:t>
      </w:r>
      <w:r w:rsidRPr="00DD0BA8">
        <w:rPr>
          <w:rFonts w:ascii="Times New Roman" w:hAnsi="Times New Roman"/>
          <w:sz w:val="28"/>
          <w:szCs w:val="28"/>
          <w:lang w:val="es-ES"/>
        </w:rPr>
        <w:t>tổ chức Hội Sinh viên trong các chương trình, chiến dịch</w:t>
      </w:r>
      <w:r w:rsidR="00CB6B1E">
        <w:rPr>
          <w:rFonts w:ascii="Times New Roman" w:hAnsi="Times New Roman"/>
          <w:sz w:val="28"/>
          <w:szCs w:val="28"/>
          <w:lang w:val="es-ES"/>
        </w:rPr>
        <w:t xml:space="preserve"> </w:t>
      </w:r>
      <w:r w:rsidRPr="00DD0BA8">
        <w:rPr>
          <w:rFonts w:ascii="Times New Roman" w:hAnsi="Times New Roman"/>
          <w:sz w:val="28"/>
          <w:szCs w:val="28"/>
          <w:lang w:val="es-ES"/>
        </w:rPr>
        <w:t xml:space="preserve">tình nguyện. </w:t>
      </w:r>
    </w:p>
    <w:p w14:paraId="076962BA" w14:textId="77777777"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6. Sinh viên chủ động hội nhập quốc tế</w:t>
      </w:r>
    </w:p>
    <w:p w14:paraId="2E1DA7F2" w14:textId="6A844C6E" w:rsidR="00575EB6" w:rsidRPr="00062316"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Tổ chức các hoạt động tuyên truyền, nâng cao nhận thức, kiến thức về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Cộng đồng chung ASEAN, tình hình Biển Đông, tình hình khu vực và thế giới, </w:t>
      </w:r>
      <w:r w:rsidR="00575EB6" w:rsidRPr="00062316">
        <w:rPr>
          <w:rFonts w:ascii="Times New Roman" w:hAnsi="Times New Roman"/>
          <w:sz w:val="28"/>
          <w:szCs w:val="28"/>
          <w:lang w:val="es-ES"/>
        </w:rPr>
        <w:lastRenderedPageBreak/>
        <w:t xml:space="preserve">các chuyên đề hội nhập quốc tế, các kiến thức pháp luật, thông lệ quốc tế;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nâng cao hiểu biết và nhận </w:t>
      </w:r>
      <w:r w:rsidR="00575EB6" w:rsidRPr="00575EB6">
        <w:rPr>
          <w:rFonts w:ascii="Times New Roman" w:hAnsi="Times New Roman"/>
          <w:sz w:val="28"/>
          <w:szCs w:val="28"/>
          <w:lang w:val="es-ES"/>
        </w:rPr>
        <w:t>thức</w:t>
      </w:r>
      <w:r w:rsidR="00575EB6" w:rsidRPr="00062316">
        <w:rPr>
          <w:rFonts w:ascii="Times New Roman" w:hAnsi="Times New Roman"/>
          <w:sz w:val="28"/>
          <w:szCs w:val="28"/>
          <w:lang w:val="es-ES"/>
        </w:rPr>
        <w:t xml:space="preserve"> của cán bộ Hội, hội viên, sinh viên đối với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việc phát huy tinh thần chủ động và bản lĩnh trong hội nhập quốc tế, vai trò của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hội nhập</w:t>
      </w:r>
      <w:r w:rsidR="00C31B11">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quốc tế đối với sự phát triển bền vững của đất nước. </w:t>
      </w:r>
    </w:p>
    <w:p w14:paraId="42C0C6F4" w14:textId="2F5B0FE3" w:rsidR="00575EB6" w:rsidRPr="00062316" w:rsidRDefault="00575EB6" w:rsidP="00C31B11">
      <w:pPr>
        <w:spacing w:after="0" w:line="240" w:lineRule="auto"/>
        <w:ind w:firstLine="567"/>
        <w:jc w:val="both"/>
        <w:rPr>
          <w:rFonts w:ascii="Times New Roman" w:hAnsi="Times New Roman"/>
          <w:sz w:val="28"/>
          <w:szCs w:val="28"/>
          <w:lang w:val="es-ES"/>
        </w:rPr>
      </w:pPr>
      <w:r w:rsidRPr="00062316">
        <w:rPr>
          <w:rFonts w:ascii="Times New Roman" w:hAnsi="Times New Roman"/>
          <w:sz w:val="28"/>
          <w:szCs w:val="28"/>
          <w:lang w:val="es-ES"/>
        </w:rPr>
        <w:t xml:space="preserve">- Đẩy mạnh phong trào học ngoại ngữ, tin học trong các cấp bộ Hội; </w:t>
      </w:r>
      <w:r w:rsidR="001633DC">
        <w:rPr>
          <w:rFonts w:ascii="Times New Roman" w:hAnsi="Times New Roman"/>
          <w:sz w:val="28"/>
          <w:szCs w:val="28"/>
          <w:lang w:val="es-ES"/>
        </w:rPr>
        <w:t xml:space="preserve">          thành lập mới và duy trì</w:t>
      </w:r>
      <w:r w:rsidRPr="00062316">
        <w:rPr>
          <w:rFonts w:ascii="Times New Roman" w:hAnsi="Times New Roman"/>
          <w:sz w:val="28"/>
          <w:szCs w:val="28"/>
          <w:lang w:val="es-ES"/>
        </w:rPr>
        <w:t xml:space="preserve"> 01 câu lạc bộ tin học, 01 câu lạc bộ ngoại ngữ</w:t>
      </w:r>
      <w:r w:rsidR="001633DC">
        <w:rPr>
          <w:rFonts w:ascii="Times New Roman" w:hAnsi="Times New Roman"/>
          <w:sz w:val="28"/>
          <w:szCs w:val="28"/>
          <w:lang w:val="es-ES"/>
        </w:rPr>
        <w:t>.</w:t>
      </w:r>
    </w:p>
    <w:p w14:paraId="4D5F3381" w14:textId="34500FBD" w:rsidR="00575EB6" w:rsidRDefault="00062316"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Đ</w:t>
      </w:r>
      <w:r w:rsidR="00575EB6" w:rsidRPr="00062316">
        <w:rPr>
          <w:rFonts w:ascii="Times New Roman" w:hAnsi="Times New Roman"/>
          <w:sz w:val="28"/>
          <w:szCs w:val="28"/>
          <w:lang w:val="es-ES"/>
        </w:rPr>
        <w:t xml:space="preserve">ịnh kỳ tổ chức các buổi sinh hoạt chi hội, các diễn đàn, tọa đàm, trao đổi kinh nghiệm, sinh hoạt chuyên đề về sự cần thiết của tiếng Anh, của việc sử dụng thành thạo tiếng Anh. Triển khai đa dạng các hình thức học tập, rèn luyện </w:t>
      </w:r>
      <w:r w:rsidR="001633DC">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tiếng Anh thông qua các ứng dụng trực tuyến như tranh biện tiếng Anh, </w:t>
      </w:r>
      <w:r w:rsidR="001633DC">
        <w:rPr>
          <w:rFonts w:ascii="Times New Roman" w:hAnsi="Times New Roman"/>
          <w:sz w:val="28"/>
          <w:szCs w:val="28"/>
          <w:lang w:val="es-ES"/>
        </w:rPr>
        <w:t xml:space="preserve">                    </w:t>
      </w:r>
      <w:r w:rsidR="00575EB6" w:rsidRPr="00062316">
        <w:rPr>
          <w:rFonts w:ascii="Times New Roman" w:hAnsi="Times New Roman"/>
          <w:sz w:val="28"/>
          <w:szCs w:val="28"/>
          <w:lang w:val="es-ES"/>
        </w:rPr>
        <w:t>thi phát âm tiếng Anh</w:t>
      </w:r>
      <w:r w:rsidR="00C31B11">
        <w:rPr>
          <w:rFonts w:ascii="Times New Roman" w:hAnsi="Times New Roman"/>
          <w:sz w:val="28"/>
          <w:szCs w:val="28"/>
          <w:lang w:val="es-ES"/>
        </w:rPr>
        <w:t xml:space="preserve">, </w:t>
      </w:r>
      <w:r w:rsidR="00575EB6" w:rsidRPr="00062316">
        <w:rPr>
          <w:rFonts w:ascii="Times New Roman" w:hAnsi="Times New Roman"/>
          <w:sz w:val="28"/>
          <w:szCs w:val="28"/>
          <w:lang w:val="es-ES"/>
        </w:rPr>
        <w:t>…</w:t>
      </w:r>
    </w:p>
    <w:p w14:paraId="70FD34B0" w14:textId="4A75BF32" w:rsidR="00052E94" w:rsidRDefault="00575EB6"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 </w:t>
      </w:r>
      <w:r w:rsidR="00DD0BA8">
        <w:rPr>
          <w:rFonts w:ascii="Times New Roman" w:hAnsi="Times New Roman"/>
          <w:sz w:val="28"/>
          <w:szCs w:val="28"/>
          <w:lang w:val="es-ES"/>
        </w:rPr>
        <w:t>Tổ chức các lớp tập huấn t</w:t>
      </w:r>
      <w:r w:rsidR="00052E94" w:rsidRPr="00052E94">
        <w:rPr>
          <w:rFonts w:ascii="Times New Roman" w:hAnsi="Times New Roman"/>
          <w:sz w:val="28"/>
          <w:szCs w:val="28"/>
          <w:lang w:val="vi-VN"/>
        </w:rPr>
        <w:t>rang bị cho sinh viên các kĩ năng</w:t>
      </w:r>
      <w:r w:rsidR="00052E94" w:rsidRPr="00052E94">
        <w:rPr>
          <w:rFonts w:ascii="Times New Roman" w:hAnsi="Times New Roman"/>
          <w:sz w:val="28"/>
          <w:szCs w:val="28"/>
          <w:lang w:val="es-ES"/>
        </w:rPr>
        <w:t xml:space="preserve"> thực hành</w:t>
      </w:r>
      <w:r w:rsidR="00C31B11">
        <w:rPr>
          <w:rFonts w:ascii="Times New Roman" w:hAnsi="Times New Roman"/>
          <w:sz w:val="28"/>
          <w:szCs w:val="28"/>
          <w:lang w:val="es-ES"/>
        </w:rPr>
        <w:t xml:space="preserve">          </w:t>
      </w:r>
      <w:r w:rsidR="00052E94" w:rsidRPr="00052E94">
        <w:rPr>
          <w:rFonts w:ascii="Times New Roman" w:hAnsi="Times New Roman"/>
          <w:sz w:val="28"/>
          <w:szCs w:val="28"/>
          <w:lang w:val="es-ES"/>
        </w:rPr>
        <w:t>xã hội</w:t>
      </w:r>
      <w:r w:rsidR="00052E94" w:rsidRPr="00052E94">
        <w:rPr>
          <w:rFonts w:ascii="Times New Roman" w:hAnsi="Times New Roman"/>
          <w:sz w:val="28"/>
          <w:szCs w:val="28"/>
          <w:lang w:val="vi-VN"/>
        </w:rPr>
        <w:t>, bản lĩnh và tính chủ động trong hội nhập quốc tế</w:t>
      </w:r>
      <w:r w:rsidR="00C31B11">
        <w:rPr>
          <w:rFonts w:ascii="Times New Roman" w:hAnsi="Times New Roman"/>
          <w:sz w:val="28"/>
          <w:szCs w:val="28"/>
          <w:lang w:val="es-ES"/>
        </w:rPr>
        <w:t>; t</w:t>
      </w:r>
      <w:r w:rsidR="00052E94" w:rsidRPr="00052E94">
        <w:rPr>
          <w:rFonts w:ascii="Times New Roman" w:hAnsi="Times New Roman"/>
          <w:sz w:val="28"/>
          <w:szCs w:val="28"/>
          <w:lang w:val="es-ES"/>
        </w:rPr>
        <w:t>ổ chức các diễn đàn, các cuộc thi về ngoại ngữ.</w:t>
      </w:r>
    </w:p>
    <w:p w14:paraId="3CDB29D7" w14:textId="7FDCF438" w:rsidR="00F10E15" w:rsidRPr="00052E94" w:rsidRDefault="00F10E15" w:rsidP="00C31B11">
      <w:pPr>
        <w:spacing w:after="0" w:line="240" w:lineRule="auto"/>
        <w:ind w:firstLine="567"/>
        <w:jc w:val="both"/>
        <w:rPr>
          <w:rFonts w:ascii="Times New Roman" w:hAnsi="Times New Roman"/>
          <w:sz w:val="28"/>
          <w:szCs w:val="28"/>
          <w:lang w:val="vi-VN"/>
        </w:rPr>
      </w:pPr>
      <w:r>
        <w:rPr>
          <w:rFonts w:ascii="Times New Roman" w:hAnsi="Times New Roman"/>
          <w:sz w:val="28"/>
          <w:szCs w:val="28"/>
          <w:lang w:val="es-ES"/>
        </w:rPr>
        <w:t xml:space="preserve">- Phối hợp tổ chức các hoạt động giao lưu với </w:t>
      </w:r>
      <w:r w:rsidR="007114F0">
        <w:rPr>
          <w:rFonts w:ascii="Times New Roman" w:hAnsi="Times New Roman"/>
          <w:sz w:val="28"/>
          <w:szCs w:val="28"/>
          <w:lang w:val="es-ES"/>
        </w:rPr>
        <w:t>CLB</w:t>
      </w:r>
      <w:r w:rsidR="007E1E10">
        <w:rPr>
          <w:rFonts w:ascii="Times New Roman" w:hAnsi="Times New Roman"/>
          <w:sz w:val="28"/>
          <w:szCs w:val="28"/>
          <w:lang w:val="es-ES"/>
        </w:rPr>
        <w:t xml:space="preserve"> L</w:t>
      </w:r>
      <w:r>
        <w:rPr>
          <w:rFonts w:ascii="Times New Roman" w:hAnsi="Times New Roman"/>
          <w:sz w:val="28"/>
          <w:szCs w:val="28"/>
          <w:lang w:val="es-ES"/>
        </w:rPr>
        <w:t>ưu học sinh</w:t>
      </w:r>
      <w:r w:rsidR="00621D33">
        <w:rPr>
          <w:rFonts w:ascii="Times New Roman" w:hAnsi="Times New Roman"/>
          <w:sz w:val="28"/>
          <w:szCs w:val="28"/>
          <w:lang w:val="es-ES"/>
        </w:rPr>
        <w:t xml:space="preserve"> </w:t>
      </w:r>
      <w:r>
        <w:rPr>
          <w:rFonts w:ascii="Times New Roman" w:hAnsi="Times New Roman"/>
          <w:sz w:val="28"/>
          <w:szCs w:val="28"/>
          <w:lang w:val="es-ES"/>
        </w:rPr>
        <w:t>và các chuyến giao lưu quốc tế.</w:t>
      </w:r>
    </w:p>
    <w:p w14:paraId="3EE0F825" w14:textId="77777777" w:rsidR="00052E94" w:rsidRPr="00DD0BA8" w:rsidRDefault="00052E94" w:rsidP="00C31B11">
      <w:pPr>
        <w:spacing w:after="0" w:line="240" w:lineRule="auto"/>
        <w:ind w:firstLine="567"/>
        <w:jc w:val="both"/>
        <w:rPr>
          <w:rFonts w:ascii="Times New Roman" w:hAnsi="Times New Roman"/>
          <w:bCs/>
          <w:sz w:val="28"/>
          <w:szCs w:val="28"/>
          <w:lang w:val="pl-PL"/>
        </w:rPr>
      </w:pPr>
      <w:r w:rsidRPr="00DD0BA8">
        <w:rPr>
          <w:rFonts w:ascii="Times New Roman" w:hAnsi="Times New Roman"/>
          <w:bCs/>
          <w:sz w:val="28"/>
          <w:szCs w:val="28"/>
          <w:lang w:val="pl-PL"/>
        </w:rPr>
        <w:t xml:space="preserve">- </w:t>
      </w:r>
      <w:r w:rsidR="006A1036">
        <w:rPr>
          <w:rFonts w:ascii="Times New Roman" w:hAnsi="Times New Roman"/>
          <w:bCs/>
          <w:sz w:val="28"/>
          <w:szCs w:val="28"/>
          <w:lang w:val="pl-PL"/>
        </w:rPr>
        <w:t>Phối hợp với phòng Hợp tác quốc tế t</w:t>
      </w:r>
      <w:r w:rsidRPr="00DD0BA8">
        <w:rPr>
          <w:rFonts w:ascii="Times New Roman" w:hAnsi="Times New Roman"/>
          <w:bCs/>
          <w:sz w:val="28"/>
          <w:szCs w:val="28"/>
          <w:lang w:val="pl-PL"/>
        </w:rPr>
        <w:t>ổ chức các hoạt động giao lưu giữa sinh viên Việ</w:t>
      </w:r>
      <w:r w:rsidR="006A1036">
        <w:rPr>
          <w:rFonts w:ascii="Times New Roman" w:hAnsi="Times New Roman"/>
          <w:bCs/>
          <w:sz w:val="28"/>
          <w:szCs w:val="28"/>
          <w:lang w:val="pl-PL"/>
        </w:rPr>
        <w:t>t Nam và sinh viên nước ngoài</w:t>
      </w:r>
      <w:r w:rsidRPr="00DD0BA8">
        <w:rPr>
          <w:rFonts w:ascii="Times New Roman" w:hAnsi="Times New Roman"/>
          <w:bCs/>
          <w:sz w:val="28"/>
          <w:szCs w:val="28"/>
          <w:lang w:val="pl-PL"/>
        </w:rPr>
        <w:t>, tạo cơ hội cho sinh viên tìm hiểu, giao lưu văn hóa với sinh viên các nước.</w:t>
      </w:r>
    </w:p>
    <w:p w14:paraId="0CB8EEA3" w14:textId="147D313F" w:rsidR="001059DF"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 xml:space="preserve">7. </w:t>
      </w:r>
      <w:r w:rsidR="001059DF" w:rsidRPr="001059DF">
        <w:rPr>
          <w:rFonts w:ascii="Times New Roman" w:hAnsi="Times New Roman"/>
          <w:b/>
          <w:sz w:val="28"/>
          <w:szCs w:val="28"/>
          <w:lang w:val="es-ES"/>
        </w:rPr>
        <w:t>Chương trình tư vấn, hỗ trợ sinh viên</w:t>
      </w:r>
    </w:p>
    <w:p w14:paraId="1C12CAC4" w14:textId="77777777" w:rsidR="001059DF" w:rsidRPr="001059DF" w:rsidRDefault="001059DF" w:rsidP="00C31B11">
      <w:pPr>
        <w:spacing w:after="0" w:line="240" w:lineRule="auto"/>
        <w:ind w:firstLine="567"/>
        <w:jc w:val="both"/>
        <w:rPr>
          <w:rFonts w:ascii="Times New Roman" w:hAnsi="Times New Roman"/>
          <w:bCs/>
          <w:sz w:val="28"/>
          <w:szCs w:val="28"/>
          <w:lang w:val="pl-PL"/>
        </w:rPr>
      </w:pPr>
      <w:r w:rsidRPr="00E8209B">
        <w:rPr>
          <w:lang w:val="es-ES"/>
        </w:rPr>
        <w:t xml:space="preserve">- </w:t>
      </w:r>
      <w:r w:rsidRPr="001059DF">
        <w:rPr>
          <w:rFonts w:ascii="Times New Roman" w:hAnsi="Times New Roman"/>
          <w:bCs/>
          <w:sz w:val="28"/>
          <w:szCs w:val="28"/>
          <w:lang w:val="pl-PL"/>
        </w:rPr>
        <w:t>Tiếp tục rà soát thông tin, tăng cường tổ chức các hoạt động hỗ trợ sinh viên phòng chống, thích ứng với dịch Covid-19 theo thông điệp “3 T” như: tổ chức các hoạt động tình nguyện phòng chống dịch, hỗ trợ hậu cần phòng chống dịch, khắc phục hậu quả của dịch bệnh; tham gia tương trợ, ủng hộ công tác phòng, chống dịch, hỗ trợ sinh viên có hoàn cảnh khó khăn do ảnh hưởng của dịch bệnh; tổ chức các hoạt động hỗ trợ sinh viên thích ứng với những chuyển đổi trong phương thức học tập, rèn luyện, tham gia các hoạt động phong trào trong điều kiện “bình thường mới”.</w:t>
      </w:r>
    </w:p>
    <w:p w14:paraId="5748F107" w14:textId="77777777"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Tổ chức khảo sát, đánh giá nhu cầu, xu hướng phát triển của sinh viên để triển khai hiệu quả các hoạt động đồng hành, tư vấn, hỗ trợ sinh viên với trọng tâm đẩy mạnh triển khai các hoạt động trực tuyến, ứng dụng công nghệ cao.</w:t>
      </w:r>
    </w:p>
    <w:p w14:paraId="24539062" w14:textId="74FD2269"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Tổ chức khảo sát, đánh giá thực trạng bồi dưỡng, khả năng sử dụng kỹ năng thực hành xã hội của hộ</w:t>
      </w:r>
      <w:r w:rsidR="00FA0A9D">
        <w:rPr>
          <w:rFonts w:ascii="Times New Roman" w:hAnsi="Times New Roman"/>
          <w:bCs/>
          <w:sz w:val="28"/>
          <w:szCs w:val="28"/>
          <w:lang w:val="pl-PL"/>
        </w:rPr>
        <w:t xml:space="preserve">i viên, sinh viên. </w:t>
      </w:r>
      <w:r w:rsidRPr="001059DF">
        <w:rPr>
          <w:rFonts w:ascii="Times New Roman" w:hAnsi="Times New Roman"/>
          <w:bCs/>
          <w:sz w:val="28"/>
          <w:szCs w:val="28"/>
          <w:lang w:val="pl-PL"/>
        </w:rPr>
        <w:t xml:space="preserve">Tuyên truyền, triển khai, phối hợp xây dựng bài giảng, workshop đào tạo cho sinh viên trên nền tảng đào tạo kỹ năng thực hành xã hội, tư vấn tâm lý của Trung ương Hội Sinh viên Việt Nam. </w:t>
      </w:r>
    </w:p>
    <w:p w14:paraId="34D6B63A" w14:textId="6FC35350"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Tuyên truyền, triển khai, phối hợp kết nối các đơn vị tuyển dụng, giới thiệu sinh viên tham gia nền tảng tư vấn hướng nghiệp trực tuyến của Trung ương Hội Sinh viên Việt Nam, tổ chức “Ngày hội việc làm”, “Diễn đàn sinh viên</w:t>
      </w:r>
      <w:r w:rsidR="00C31B11">
        <w:rPr>
          <w:rFonts w:ascii="Times New Roman" w:hAnsi="Times New Roman"/>
          <w:bCs/>
          <w:sz w:val="28"/>
          <w:szCs w:val="28"/>
          <w:lang w:val="pl-PL"/>
        </w:rPr>
        <w:t xml:space="preserve">                 </w:t>
      </w:r>
      <w:r w:rsidRPr="001059DF">
        <w:rPr>
          <w:rFonts w:ascii="Times New Roman" w:hAnsi="Times New Roman"/>
          <w:bCs/>
          <w:sz w:val="28"/>
          <w:szCs w:val="28"/>
          <w:lang w:val="pl-PL"/>
        </w:rPr>
        <w:t xml:space="preserve"> khởi nghiệ</w:t>
      </w:r>
      <w:r w:rsidR="00FA0A9D">
        <w:rPr>
          <w:rFonts w:ascii="Times New Roman" w:hAnsi="Times New Roman"/>
          <w:bCs/>
          <w:sz w:val="28"/>
          <w:szCs w:val="28"/>
          <w:lang w:val="pl-PL"/>
        </w:rPr>
        <w:t>p”</w:t>
      </w:r>
      <w:r w:rsidR="00C31B11">
        <w:rPr>
          <w:rFonts w:ascii="Times New Roman" w:hAnsi="Times New Roman"/>
          <w:bCs/>
          <w:sz w:val="28"/>
          <w:szCs w:val="28"/>
          <w:lang w:val="pl-PL"/>
        </w:rPr>
        <w:t>, t</w:t>
      </w:r>
      <w:r w:rsidR="00FA0A9D">
        <w:rPr>
          <w:rFonts w:ascii="Times New Roman" w:hAnsi="Times New Roman"/>
          <w:bCs/>
          <w:sz w:val="28"/>
          <w:szCs w:val="28"/>
          <w:lang w:val="pl-PL"/>
        </w:rPr>
        <w:t xml:space="preserve">iếp tục phát huy vai trò của CLB </w:t>
      </w:r>
      <w:r w:rsidRPr="001059DF">
        <w:rPr>
          <w:rFonts w:ascii="Times New Roman" w:hAnsi="Times New Roman"/>
          <w:bCs/>
          <w:sz w:val="28"/>
          <w:szCs w:val="28"/>
          <w:lang w:val="pl-PL"/>
        </w:rPr>
        <w:t>Khởi nghiệ</w:t>
      </w:r>
      <w:r w:rsidR="00FA0A9D">
        <w:rPr>
          <w:rFonts w:ascii="Times New Roman" w:hAnsi="Times New Roman"/>
          <w:bCs/>
          <w:sz w:val="28"/>
          <w:szCs w:val="28"/>
          <w:lang w:val="pl-PL"/>
        </w:rPr>
        <w:t>p</w:t>
      </w:r>
      <w:r w:rsidRPr="001059DF">
        <w:rPr>
          <w:rFonts w:ascii="Times New Roman" w:hAnsi="Times New Roman"/>
          <w:bCs/>
          <w:sz w:val="28"/>
          <w:szCs w:val="28"/>
          <w:lang w:val="pl-PL"/>
        </w:rPr>
        <w:t xml:space="preserve"> sinh viên.</w:t>
      </w:r>
    </w:p>
    <w:p w14:paraId="2C199282" w14:textId="3A4A53A8"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xml:space="preserve">- Thường xuyên tổ chức các hoạt động văn hóa, văn nghệ, thể dục thể thao, các chương trình rèn luyện, bồi dưỡng kỹ năng thực hành xã hội tạo sân chơi văn hóa tinh thần </w:t>
      </w:r>
      <w:r w:rsidR="00D200BB">
        <w:rPr>
          <w:rFonts w:ascii="Times New Roman" w:hAnsi="Times New Roman"/>
          <w:bCs/>
          <w:sz w:val="28"/>
          <w:szCs w:val="28"/>
          <w:lang w:val="pl-PL"/>
        </w:rPr>
        <w:t xml:space="preserve">hữu </w:t>
      </w:r>
      <w:r w:rsidRPr="001059DF">
        <w:rPr>
          <w:rFonts w:ascii="Times New Roman" w:hAnsi="Times New Roman"/>
          <w:bCs/>
          <w:sz w:val="28"/>
          <w:szCs w:val="28"/>
          <w:lang w:val="pl-PL"/>
        </w:rPr>
        <w:t>ích cho sinh viên.</w:t>
      </w:r>
    </w:p>
    <w:p w14:paraId="6C164AFC" w14:textId="41F29C4A"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xml:space="preserve">- Tìm kiếm, vận động nguồn lực xây dựng quỹ học bổng khuyến học, hỗ trợ học tập cho sinh viên. Đề xuất với nhà trường tạo cơ chế, kết nối và phối hợp </w:t>
      </w:r>
      <w:r w:rsidR="00B1717F">
        <w:rPr>
          <w:rFonts w:ascii="Times New Roman" w:hAnsi="Times New Roman"/>
          <w:bCs/>
          <w:sz w:val="28"/>
          <w:szCs w:val="28"/>
          <w:lang w:val="pl-PL"/>
        </w:rPr>
        <w:t xml:space="preserve">      </w:t>
      </w:r>
      <w:r w:rsidRPr="001059DF">
        <w:rPr>
          <w:rFonts w:ascii="Times New Roman" w:hAnsi="Times New Roman"/>
          <w:bCs/>
          <w:sz w:val="28"/>
          <w:szCs w:val="28"/>
          <w:lang w:val="pl-PL"/>
        </w:rPr>
        <w:lastRenderedPageBreak/>
        <w:t xml:space="preserve">với các tổ chức, cá nhân hỗ trợ học phí, kinh phí nghiên cứu khoa học, điều kiện cơ sở vật chất cho sinh viên có hoàn cảnh khó khăn. </w:t>
      </w:r>
    </w:p>
    <w:p w14:paraId="21D703CC" w14:textId="0F67A225"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Thành lập các câu lạc bộ tư vấn tâm lý cho sinh viên. Thường xuyên gặp gỡ, trao đổi, kịp thời chia sẻ, nắm bắt tâm tư, tình cảm và giúp sinh viên tránh các bệnh lý về tâm lý. Tổ chức các hoạt động truyền thông nâng cao nhận thức về tác hại của ma túy, rượu bia, thuốc lá và các chất kích thích. Tổ chức các chương trình giáo dục giới tính, sức khỏe sinh sản vị thành niên, phòng chố</w:t>
      </w:r>
      <w:r w:rsidR="00D200BB">
        <w:rPr>
          <w:rFonts w:ascii="Times New Roman" w:hAnsi="Times New Roman"/>
          <w:bCs/>
          <w:sz w:val="28"/>
          <w:szCs w:val="28"/>
          <w:lang w:val="pl-PL"/>
        </w:rPr>
        <w:t>ng HIV/AIDS trong sinh viên.</w:t>
      </w:r>
    </w:p>
    <w:p w14:paraId="579C7184" w14:textId="15C42EB9" w:rsidR="00052E94" w:rsidRPr="00052E94" w:rsidRDefault="00D200BB" w:rsidP="00C31B11">
      <w:pPr>
        <w:spacing w:after="0" w:line="240" w:lineRule="auto"/>
        <w:ind w:firstLine="567"/>
        <w:jc w:val="both"/>
        <w:outlineLvl w:val="0"/>
        <w:rPr>
          <w:rFonts w:ascii="Times New Roman" w:hAnsi="Times New Roman"/>
          <w:b/>
          <w:sz w:val="28"/>
          <w:szCs w:val="28"/>
          <w:lang w:val="es-ES"/>
        </w:rPr>
      </w:pPr>
      <w:r>
        <w:rPr>
          <w:rFonts w:ascii="Times New Roman" w:hAnsi="Times New Roman"/>
          <w:b/>
          <w:sz w:val="28"/>
          <w:szCs w:val="28"/>
          <w:lang w:val="es-ES"/>
        </w:rPr>
        <w:t xml:space="preserve">8. </w:t>
      </w:r>
      <w:r w:rsidR="00052E94" w:rsidRPr="00052E94">
        <w:rPr>
          <w:rFonts w:ascii="Times New Roman" w:hAnsi="Times New Roman"/>
          <w:b/>
          <w:sz w:val="28"/>
          <w:szCs w:val="28"/>
          <w:lang w:val="es-ES"/>
        </w:rPr>
        <w:t xml:space="preserve">Nâng cao chất lượng công tác tổ chức và xây dựng Hội </w:t>
      </w:r>
    </w:p>
    <w:p w14:paraId="27BBB922" w14:textId="47294DA4" w:rsidR="00052E94" w:rsidRPr="00D200BB" w:rsidRDefault="00052E94" w:rsidP="00C31B11">
      <w:pPr>
        <w:spacing w:after="0" w:line="240" w:lineRule="auto"/>
        <w:ind w:firstLine="567"/>
        <w:contextualSpacing/>
        <w:jc w:val="both"/>
        <w:rPr>
          <w:spacing w:val="-2"/>
          <w:lang w:val="pl-PL"/>
        </w:rPr>
      </w:pPr>
      <w:r w:rsidRPr="00052E94">
        <w:rPr>
          <w:rFonts w:ascii="Times New Roman" w:hAnsi="Times New Roman"/>
          <w:spacing w:val="-2"/>
          <w:sz w:val="28"/>
          <w:szCs w:val="28"/>
          <w:lang w:val="pl-PL"/>
        </w:rPr>
        <w:t xml:space="preserve">- Đẩy mạnh các hoạt động tuyên truyền, giới thiệu hình ảnh, hoạt động, </w:t>
      </w:r>
      <w:r w:rsidR="00C31B11">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 xml:space="preserve">truyền thống phong trào sinh viên và Hội Sinh viên Việt Nam thông qua </w:t>
      </w:r>
      <w:r w:rsidR="0028063A">
        <w:rPr>
          <w:rFonts w:ascii="Times New Roman" w:hAnsi="Times New Roman"/>
          <w:spacing w:val="-2"/>
          <w:sz w:val="28"/>
          <w:szCs w:val="28"/>
          <w:lang w:val="pl-PL"/>
        </w:rPr>
        <w:t xml:space="preserve">    </w:t>
      </w:r>
      <w:r w:rsidR="006810EA">
        <w:rPr>
          <w:rFonts w:ascii="Times New Roman" w:hAnsi="Times New Roman"/>
          <w:spacing w:val="-2"/>
          <w:sz w:val="28"/>
          <w:szCs w:val="28"/>
          <w:lang w:val="pl-PL"/>
        </w:rPr>
        <w:t xml:space="preserve">        </w:t>
      </w:r>
      <w:r w:rsidR="0028063A">
        <w:rPr>
          <w:rFonts w:ascii="Times New Roman" w:hAnsi="Times New Roman"/>
          <w:spacing w:val="-2"/>
          <w:sz w:val="28"/>
          <w:szCs w:val="28"/>
          <w:lang w:val="pl-PL"/>
        </w:rPr>
        <w:t xml:space="preserve">       các </w:t>
      </w:r>
      <w:r w:rsidRPr="00052E94">
        <w:rPr>
          <w:rFonts w:ascii="Times New Roman" w:hAnsi="Times New Roman"/>
          <w:spacing w:val="-2"/>
          <w:sz w:val="28"/>
          <w:szCs w:val="28"/>
          <w:lang w:val="pl-PL"/>
        </w:rPr>
        <w:t>kênh thông tin, truyền thông của các cấp bộ Hội: website, mạng xã hội</w:t>
      </w:r>
      <w:r w:rsidR="005D34E7">
        <w:rPr>
          <w:rFonts w:ascii="Times New Roman" w:hAnsi="Times New Roman"/>
          <w:spacing w:val="-2"/>
          <w:sz w:val="28"/>
          <w:szCs w:val="28"/>
          <w:lang w:val="pl-PL"/>
        </w:rPr>
        <w:t>,</w:t>
      </w:r>
      <w:r w:rsidR="00B1717F">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 xml:space="preserve">... </w:t>
      </w:r>
      <w:r w:rsidR="006810EA">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nhân dịp đầu năm họ</w:t>
      </w:r>
      <w:r w:rsidR="00D200BB">
        <w:rPr>
          <w:rFonts w:ascii="Times New Roman" w:hAnsi="Times New Roman"/>
          <w:spacing w:val="-2"/>
          <w:sz w:val="28"/>
          <w:szCs w:val="28"/>
          <w:lang w:val="pl-PL"/>
        </w:rPr>
        <w:t xml:space="preserve">c, ngày 09/01, </w:t>
      </w:r>
      <w:r w:rsidR="00D200BB" w:rsidRPr="00D200BB">
        <w:rPr>
          <w:rFonts w:ascii="Times New Roman" w:hAnsi="Times New Roman"/>
          <w:sz w:val="28"/>
          <w:szCs w:val="28"/>
          <w:lang w:val="pl-PL"/>
        </w:rPr>
        <w:t>các chương trình, sự kiện của tổ chức Hội.</w:t>
      </w:r>
    </w:p>
    <w:p w14:paraId="6AA6BE2B" w14:textId="3868CD32" w:rsidR="00052E94" w:rsidRPr="00052E94" w:rsidRDefault="00052E94" w:rsidP="00C31B11">
      <w:pPr>
        <w:spacing w:after="0" w:line="240" w:lineRule="auto"/>
        <w:ind w:firstLine="567"/>
        <w:jc w:val="both"/>
        <w:rPr>
          <w:rFonts w:ascii="Times New Roman" w:hAnsi="Times New Roman"/>
          <w:sz w:val="28"/>
          <w:szCs w:val="28"/>
          <w:lang w:val="pl-PL"/>
        </w:rPr>
      </w:pPr>
      <w:r w:rsidRPr="00052E94">
        <w:rPr>
          <w:rFonts w:ascii="Times New Roman" w:hAnsi="Times New Roman"/>
          <w:i/>
          <w:spacing w:val="-4"/>
          <w:sz w:val="28"/>
          <w:szCs w:val="28"/>
          <w:lang w:val="pl-PL"/>
        </w:rPr>
        <w:t xml:space="preserve">- </w:t>
      </w:r>
      <w:r w:rsidR="00324387">
        <w:rPr>
          <w:rFonts w:ascii="Times New Roman" w:hAnsi="Times New Roman"/>
          <w:spacing w:val="-4"/>
          <w:sz w:val="28"/>
          <w:szCs w:val="28"/>
          <w:lang w:val="pl-PL"/>
        </w:rPr>
        <w:t>Tổ chức cho</w:t>
      </w:r>
      <w:r w:rsidRPr="00052E94">
        <w:rPr>
          <w:rFonts w:ascii="Times New Roman" w:hAnsi="Times New Roman"/>
          <w:sz w:val="28"/>
          <w:szCs w:val="28"/>
          <w:lang w:val="pl-PL"/>
        </w:rPr>
        <w:t xml:space="preserve"> 100% cán bộ Hội các cấp được tập huấn</w:t>
      </w:r>
      <w:r w:rsidR="00C31B11">
        <w:rPr>
          <w:rFonts w:ascii="Times New Roman" w:hAnsi="Times New Roman"/>
          <w:sz w:val="28"/>
          <w:szCs w:val="28"/>
          <w:lang w:val="pl-PL"/>
        </w:rPr>
        <w:t>;</w:t>
      </w:r>
      <w:r w:rsidRPr="00052E94">
        <w:rPr>
          <w:rFonts w:ascii="Times New Roman" w:hAnsi="Times New Roman"/>
          <w:sz w:val="28"/>
          <w:szCs w:val="28"/>
          <w:lang w:val="pl-PL"/>
        </w:rPr>
        <w:t xml:space="preserve"> Tham mưu cấp ủy tạo điều kiện thuận lợi về thời gian, kinh phí cho đội ngũ cán bộ Hội Sinh viên các cấp tham dự chương trình bồi dưỡng, tập huấn.</w:t>
      </w:r>
    </w:p>
    <w:p w14:paraId="19DA798D" w14:textId="7C6C24AB" w:rsidR="00052E94" w:rsidRPr="006A1036" w:rsidRDefault="00052E94" w:rsidP="00C31B11">
      <w:pPr>
        <w:spacing w:after="0" w:line="240" w:lineRule="auto"/>
        <w:ind w:firstLine="567"/>
        <w:jc w:val="both"/>
        <w:rPr>
          <w:rFonts w:ascii="Times New Roman" w:hAnsi="Times New Roman"/>
          <w:sz w:val="28"/>
          <w:szCs w:val="28"/>
          <w:lang w:val="pl-PL"/>
        </w:rPr>
      </w:pPr>
      <w:r w:rsidRPr="006A1036">
        <w:rPr>
          <w:rFonts w:ascii="Times New Roman" w:hAnsi="Times New Roman"/>
          <w:sz w:val="28"/>
          <w:szCs w:val="28"/>
          <w:lang w:val="pl-PL"/>
        </w:rPr>
        <w:t>- Tiếp tục phát triển câu lạc bộ, đội</w:t>
      </w:r>
      <w:r w:rsidR="00C31B11">
        <w:rPr>
          <w:rFonts w:ascii="Times New Roman" w:hAnsi="Times New Roman"/>
          <w:sz w:val="28"/>
          <w:szCs w:val="28"/>
          <w:lang w:val="pl-PL"/>
        </w:rPr>
        <w:t>,</w:t>
      </w:r>
      <w:r w:rsidRPr="006A1036">
        <w:rPr>
          <w:rFonts w:ascii="Times New Roman" w:hAnsi="Times New Roman"/>
          <w:sz w:val="28"/>
          <w:szCs w:val="28"/>
          <w:lang w:val="pl-PL"/>
        </w:rPr>
        <w:t xml:space="preserve"> nhóm, đổi mới hình thức sinh hoạt</w:t>
      </w:r>
      <w:r w:rsidR="005D34E7">
        <w:rPr>
          <w:rFonts w:ascii="Times New Roman" w:hAnsi="Times New Roman"/>
          <w:sz w:val="28"/>
          <w:szCs w:val="28"/>
          <w:lang w:val="pl-PL"/>
        </w:rPr>
        <w:t xml:space="preserve"> </w:t>
      </w:r>
      <w:r w:rsidR="00C31B11">
        <w:rPr>
          <w:rFonts w:ascii="Times New Roman" w:hAnsi="Times New Roman"/>
          <w:sz w:val="28"/>
          <w:szCs w:val="28"/>
          <w:lang w:val="pl-PL"/>
        </w:rPr>
        <w:t xml:space="preserve">           </w:t>
      </w:r>
      <w:r w:rsidRPr="006A1036">
        <w:rPr>
          <w:rFonts w:ascii="Times New Roman" w:hAnsi="Times New Roman"/>
          <w:sz w:val="28"/>
          <w:szCs w:val="28"/>
          <w:lang w:val="pl-PL"/>
        </w:rPr>
        <w:t>chi hội đáp ứng yêu cầu thực tiễn</w:t>
      </w:r>
      <w:r w:rsidR="00C31B11">
        <w:rPr>
          <w:rFonts w:ascii="Times New Roman" w:hAnsi="Times New Roman"/>
          <w:sz w:val="28"/>
          <w:szCs w:val="28"/>
          <w:lang w:val="pl-PL"/>
        </w:rPr>
        <w:t xml:space="preserve"> n</w:t>
      </w:r>
      <w:r w:rsidRPr="006A1036">
        <w:rPr>
          <w:rFonts w:ascii="Times New Roman" w:hAnsi="Times New Roman"/>
          <w:sz w:val="28"/>
          <w:szCs w:val="28"/>
          <w:lang w:val="pl-PL"/>
        </w:rPr>
        <w:t>ắm chắc số lượng, có giải pháp kết nối,</w:t>
      </w:r>
      <w:r w:rsidR="00C31B11">
        <w:rPr>
          <w:rFonts w:ascii="Times New Roman" w:hAnsi="Times New Roman"/>
          <w:sz w:val="28"/>
          <w:szCs w:val="28"/>
          <w:lang w:val="pl-PL"/>
        </w:rPr>
        <w:t xml:space="preserve">          </w:t>
      </w:r>
      <w:r w:rsidR="005D34E7">
        <w:rPr>
          <w:rFonts w:ascii="Times New Roman" w:hAnsi="Times New Roman"/>
          <w:sz w:val="28"/>
          <w:szCs w:val="28"/>
          <w:lang w:val="pl-PL"/>
        </w:rPr>
        <w:t xml:space="preserve"> </w:t>
      </w:r>
      <w:r w:rsidRPr="006A1036">
        <w:rPr>
          <w:rFonts w:ascii="Times New Roman" w:hAnsi="Times New Roman"/>
          <w:sz w:val="28"/>
          <w:szCs w:val="28"/>
          <w:lang w:val="pl-PL"/>
        </w:rPr>
        <w:t xml:space="preserve">định hướng, phát huy các câu lạc bộ, đội, nhóm không do Hội Sinh viên </w:t>
      </w:r>
      <w:r w:rsidR="005D34E7">
        <w:rPr>
          <w:rFonts w:ascii="Times New Roman" w:hAnsi="Times New Roman"/>
          <w:sz w:val="28"/>
          <w:szCs w:val="28"/>
          <w:lang w:val="pl-PL"/>
        </w:rPr>
        <w:t xml:space="preserve">           </w:t>
      </w:r>
      <w:r w:rsidRPr="006A1036">
        <w:rPr>
          <w:rFonts w:ascii="Times New Roman" w:hAnsi="Times New Roman"/>
          <w:sz w:val="28"/>
          <w:szCs w:val="28"/>
          <w:lang w:val="pl-PL"/>
        </w:rPr>
        <w:t>thành lập.</w:t>
      </w:r>
    </w:p>
    <w:p w14:paraId="551B9118" w14:textId="01C42E74" w:rsidR="00ED4A81" w:rsidRDefault="00052E94" w:rsidP="00C31B11">
      <w:pPr>
        <w:spacing w:after="0" w:line="240" w:lineRule="auto"/>
        <w:ind w:firstLine="567"/>
        <w:jc w:val="both"/>
        <w:rPr>
          <w:rFonts w:ascii="Times New Roman" w:hAnsi="Times New Roman"/>
          <w:color w:val="FF0000"/>
          <w:sz w:val="28"/>
          <w:szCs w:val="28"/>
          <w:lang w:val="pl-PL"/>
        </w:rPr>
      </w:pPr>
      <w:r w:rsidRPr="00052E94">
        <w:rPr>
          <w:rFonts w:ascii="Times New Roman" w:hAnsi="Times New Roman"/>
          <w:sz w:val="28"/>
          <w:szCs w:val="28"/>
          <w:lang w:val="pl-PL"/>
        </w:rPr>
        <w:t>- Thường xuyên rà soát, kiện toàn tổ chức Hội Sinh viên các cấp</w:t>
      </w:r>
      <w:r w:rsidR="00C31B11">
        <w:rPr>
          <w:rFonts w:ascii="Times New Roman" w:hAnsi="Times New Roman"/>
          <w:sz w:val="28"/>
          <w:szCs w:val="28"/>
          <w:lang w:val="pl-PL"/>
        </w:rPr>
        <w:t xml:space="preserve">; </w:t>
      </w:r>
      <w:r w:rsidRPr="00052E94">
        <w:rPr>
          <w:rFonts w:ascii="Times New Roman" w:hAnsi="Times New Roman"/>
          <w:sz w:val="28"/>
          <w:szCs w:val="28"/>
          <w:lang w:val="pl-PL"/>
        </w:rPr>
        <w:t xml:space="preserve">Chuẩn bị tốt nguồn cán bộ Hội từ sinh viên, </w:t>
      </w:r>
      <w:r w:rsidRPr="00676A6B">
        <w:rPr>
          <w:rFonts w:ascii="Times New Roman" w:hAnsi="Times New Roman"/>
          <w:sz w:val="28"/>
          <w:szCs w:val="28"/>
          <w:lang w:val="pl-PL"/>
        </w:rPr>
        <w:t xml:space="preserve">từng bước nâng cao tỉ lệ sinh viên đảm nhận chức danh Chủ tịch, Phó </w:t>
      </w:r>
      <w:r w:rsidR="005D34E7" w:rsidRPr="00676A6B">
        <w:rPr>
          <w:rFonts w:ascii="Times New Roman" w:hAnsi="Times New Roman"/>
          <w:sz w:val="28"/>
          <w:szCs w:val="28"/>
          <w:lang w:val="pl-PL"/>
        </w:rPr>
        <w:t>c</w:t>
      </w:r>
      <w:r w:rsidRPr="00676A6B">
        <w:rPr>
          <w:rFonts w:ascii="Times New Roman" w:hAnsi="Times New Roman"/>
          <w:sz w:val="28"/>
          <w:szCs w:val="28"/>
          <w:lang w:val="pl-PL"/>
        </w:rPr>
        <w:t xml:space="preserve">hủ tịch Hội Sinh viên cấp </w:t>
      </w:r>
      <w:r w:rsidR="005D34E7" w:rsidRPr="00676A6B">
        <w:rPr>
          <w:rFonts w:ascii="Times New Roman" w:hAnsi="Times New Roman"/>
          <w:sz w:val="28"/>
          <w:szCs w:val="28"/>
          <w:lang w:val="pl-PL"/>
        </w:rPr>
        <w:t>T</w:t>
      </w:r>
      <w:r w:rsidRPr="00676A6B">
        <w:rPr>
          <w:rFonts w:ascii="Times New Roman" w:hAnsi="Times New Roman"/>
          <w:sz w:val="28"/>
          <w:szCs w:val="28"/>
          <w:lang w:val="pl-PL"/>
        </w:rPr>
        <w:t>rườ</w:t>
      </w:r>
      <w:r w:rsidR="00ED4A81" w:rsidRPr="00676A6B">
        <w:rPr>
          <w:rFonts w:ascii="Times New Roman" w:hAnsi="Times New Roman"/>
          <w:sz w:val="28"/>
          <w:szCs w:val="28"/>
          <w:lang w:val="pl-PL"/>
        </w:rPr>
        <w:t>ng.</w:t>
      </w:r>
    </w:p>
    <w:p w14:paraId="08CE4037" w14:textId="45F231D6" w:rsidR="00ED4A81" w:rsidRPr="00ED4A81" w:rsidRDefault="00ED4A81" w:rsidP="00C31B11">
      <w:pPr>
        <w:spacing w:after="0" w:line="240" w:lineRule="auto"/>
        <w:ind w:firstLine="567"/>
        <w:jc w:val="both"/>
        <w:rPr>
          <w:rFonts w:ascii="Times New Roman" w:hAnsi="Times New Roman"/>
          <w:sz w:val="28"/>
          <w:szCs w:val="28"/>
          <w:lang w:val="pl-PL"/>
        </w:rPr>
      </w:pPr>
      <w:r w:rsidRPr="00ED4A81">
        <w:rPr>
          <w:rFonts w:ascii="Times New Roman" w:hAnsi="Times New Roman"/>
          <w:sz w:val="28"/>
          <w:szCs w:val="28"/>
          <w:lang w:val="pl-PL"/>
        </w:rPr>
        <w:t>- Tiếp tục đổi mới phương pháp và hình thức tập hợp sinh viên vào Hội,</w:t>
      </w:r>
      <w:r w:rsidR="00C31B11">
        <w:rPr>
          <w:rFonts w:ascii="Times New Roman" w:hAnsi="Times New Roman"/>
          <w:sz w:val="28"/>
          <w:szCs w:val="28"/>
          <w:lang w:val="pl-PL"/>
        </w:rPr>
        <w:t xml:space="preserve">     </w:t>
      </w:r>
      <w:r w:rsidRPr="00ED4A81">
        <w:rPr>
          <w:rFonts w:ascii="Times New Roman" w:hAnsi="Times New Roman"/>
          <w:sz w:val="28"/>
          <w:szCs w:val="28"/>
          <w:lang w:val="pl-PL"/>
        </w:rPr>
        <w:t xml:space="preserve"> tăng cường các hoạt động giới thiệu về công tác hội và phong trào sinh viên </w:t>
      </w:r>
      <w:r w:rsidR="00C31B11">
        <w:rPr>
          <w:rFonts w:ascii="Times New Roman" w:hAnsi="Times New Roman"/>
          <w:sz w:val="28"/>
          <w:szCs w:val="28"/>
          <w:lang w:val="pl-PL"/>
        </w:rPr>
        <w:t xml:space="preserve">         </w:t>
      </w:r>
      <w:r w:rsidRPr="00ED4A81">
        <w:rPr>
          <w:rFonts w:ascii="Times New Roman" w:hAnsi="Times New Roman"/>
          <w:sz w:val="28"/>
          <w:szCs w:val="28"/>
          <w:lang w:val="pl-PL"/>
        </w:rPr>
        <w:t xml:space="preserve">của trường,triển khai đa dạng hoạt động CLB, đội, nhóm cho tân sinh viên trong dịp đầu năm học. </w:t>
      </w:r>
      <w:r w:rsidR="008A18CD" w:rsidRPr="008A18CD">
        <w:rPr>
          <w:rFonts w:ascii="Times New Roman" w:hAnsi="Times New Roman"/>
          <w:sz w:val="28"/>
          <w:szCs w:val="28"/>
          <w:lang w:val="pl-PL"/>
        </w:rPr>
        <w:t>Đẩy mạnh ứng dụng công nghệ thông tin, chuyển đổi số trong điều hành và quản lý hội viên, tổ chức các hoạt động phong trào</w:t>
      </w:r>
      <w:r w:rsidR="00C31B11">
        <w:rPr>
          <w:rFonts w:ascii="Times New Roman" w:hAnsi="Times New Roman"/>
          <w:sz w:val="28"/>
          <w:szCs w:val="28"/>
          <w:lang w:val="pl-PL"/>
        </w:rPr>
        <w:t xml:space="preserve">; </w:t>
      </w:r>
      <w:r w:rsidR="008A18CD" w:rsidRPr="00ED4A81">
        <w:rPr>
          <w:rFonts w:ascii="Times New Roman" w:hAnsi="Times New Roman"/>
          <w:sz w:val="28"/>
          <w:szCs w:val="28"/>
          <w:lang w:val="pl-PL"/>
        </w:rPr>
        <w:t xml:space="preserve">Tập trung </w:t>
      </w:r>
      <w:r w:rsidR="00C31B11">
        <w:rPr>
          <w:rFonts w:ascii="Times New Roman" w:hAnsi="Times New Roman"/>
          <w:sz w:val="28"/>
          <w:szCs w:val="28"/>
          <w:lang w:val="pl-PL"/>
        </w:rPr>
        <w:t xml:space="preserve">        </w:t>
      </w:r>
      <w:r w:rsidR="008A18CD" w:rsidRPr="00ED4A81">
        <w:rPr>
          <w:rFonts w:ascii="Times New Roman" w:hAnsi="Times New Roman"/>
          <w:sz w:val="28"/>
          <w:szCs w:val="28"/>
          <w:lang w:val="pl-PL"/>
        </w:rPr>
        <w:t>thực hiện tốt công tác kết nạp hội viên mới, cấp phát thẻ hội viên.</w:t>
      </w:r>
    </w:p>
    <w:p w14:paraId="05204BDB" w14:textId="57A0EF40" w:rsidR="00CC2C86" w:rsidRPr="00052E94" w:rsidRDefault="00ED4A81" w:rsidP="00C31B11">
      <w:pPr>
        <w:spacing w:after="0" w:line="240" w:lineRule="auto"/>
        <w:ind w:firstLine="567"/>
        <w:jc w:val="both"/>
        <w:rPr>
          <w:rFonts w:ascii="Times New Roman" w:hAnsi="Times New Roman"/>
          <w:sz w:val="28"/>
          <w:szCs w:val="28"/>
          <w:lang w:val="pl-PL"/>
        </w:rPr>
      </w:pPr>
      <w:r w:rsidRPr="00ED4A81">
        <w:rPr>
          <w:rFonts w:ascii="Times New Roman" w:hAnsi="Times New Roman"/>
          <w:sz w:val="28"/>
          <w:szCs w:val="28"/>
          <w:lang w:val="pl-PL"/>
        </w:rPr>
        <w:t xml:space="preserve">- </w:t>
      </w:r>
      <w:r>
        <w:rPr>
          <w:rFonts w:ascii="Times New Roman" w:hAnsi="Times New Roman"/>
          <w:sz w:val="28"/>
          <w:szCs w:val="28"/>
          <w:lang w:val="pl-PL"/>
        </w:rPr>
        <w:t>Tiếp tục sử dụng</w:t>
      </w:r>
      <w:r w:rsidRPr="00ED4A81">
        <w:rPr>
          <w:rFonts w:ascii="Times New Roman" w:hAnsi="Times New Roman"/>
          <w:sz w:val="28"/>
          <w:szCs w:val="28"/>
          <w:lang w:val="pl-PL"/>
        </w:rPr>
        <w:t xml:space="preserve"> hiệu quả ứng dụng Chatbot “Cán bộ Hội Sinh viên </w:t>
      </w:r>
      <w:r w:rsidR="00C31B11">
        <w:rPr>
          <w:rFonts w:ascii="Times New Roman" w:hAnsi="Times New Roman"/>
          <w:sz w:val="28"/>
          <w:szCs w:val="28"/>
          <w:lang w:val="pl-PL"/>
        </w:rPr>
        <w:t xml:space="preserve">           </w:t>
      </w:r>
      <w:r w:rsidRPr="00ED4A81">
        <w:rPr>
          <w:rFonts w:ascii="Times New Roman" w:hAnsi="Times New Roman"/>
          <w:sz w:val="28"/>
          <w:szCs w:val="28"/>
          <w:lang w:val="pl-PL"/>
        </w:rPr>
        <w:t>Việt Nam” trong quá trình triển khai phong trào tại các cấp bộ Hội</w:t>
      </w:r>
      <w:r w:rsidR="00C31B11">
        <w:rPr>
          <w:rFonts w:ascii="Times New Roman" w:hAnsi="Times New Roman"/>
          <w:sz w:val="28"/>
          <w:szCs w:val="28"/>
          <w:lang w:val="pl-PL"/>
        </w:rPr>
        <w:t xml:space="preserve"> c</w:t>
      </w:r>
      <w:r w:rsidRPr="00CC2C86">
        <w:rPr>
          <w:rFonts w:ascii="Times New Roman" w:hAnsi="Times New Roman"/>
          <w:sz w:val="28"/>
          <w:szCs w:val="28"/>
          <w:lang w:val="pl-PL"/>
        </w:rPr>
        <w:t xml:space="preserve">hia sẻ, </w:t>
      </w:r>
      <w:r w:rsidR="00C31B11">
        <w:rPr>
          <w:rFonts w:ascii="Times New Roman" w:hAnsi="Times New Roman"/>
          <w:sz w:val="28"/>
          <w:szCs w:val="28"/>
          <w:lang w:val="pl-PL"/>
        </w:rPr>
        <w:t xml:space="preserve">           </w:t>
      </w:r>
      <w:r w:rsidRPr="00CC2C86">
        <w:rPr>
          <w:rFonts w:ascii="Times New Roman" w:hAnsi="Times New Roman"/>
          <w:sz w:val="28"/>
          <w:szCs w:val="28"/>
          <w:lang w:val="pl-PL"/>
        </w:rPr>
        <w:t>nhân rộ</w:t>
      </w:r>
      <w:r>
        <w:rPr>
          <w:rFonts w:ascii="Times New Roman" w:hAnsi="Times New Roman"/>
          <w:sz w:val="28"/>
          <w:szCs w:val="28"/>
          <w:lang w:val="pl-PL"/>
        </w:rPr>
        <w:t>ng các mô hình 9/1.</w:t>
      </w:r>
    </w:p>
    <w:p w14:paraId="5A93EC07" w14:textId="2AF84694" w:rsidR="00052E94" w:rsidRPr="00052E94" w:rsidRDefault="00052E94" w:rsidP="00C31B11">
      <w:pPr>
        <w:spacing w:after="0" w:line="240" w:lineRule="auto"/>
        <w:ind w:firstLine="567"/>
        <w:jc w:val="both"/>
        <w:rPr>
          <w:rFonts w:ascii="Times New Roman" w:hAnsi="Times New Roman"/>
          <w:sz w:val="28"/>
          <w:szCs w:val="28"/>
          <w:lang w:val="pl-PL"/>
        </w:rPr>
      </w:pPr>
      <w:r w:rsidRPr="00052E94">
        <w:rPr>
          <w:rFonts w:ascii="Times New Roman" w:hAnsi="Times New Roman"/>
          <w:sz w:val="28"/>
          <w:szCs w:val="28"/>
          <w:lang w:val="pl-PL"/>
        </w:rPr>
        <w:t xml:space="preserve">- </w:t>
      </w:r>
      <w:r w:rsidR="006A1036">
        <w:rPr>
          <w:rFonts w:ascii="Times New Roman" w:hAnsi="Times New Roman"/>
          <w:sz w:val="28"/>
          <w:szCs w:val="28"/>
          <w:lang w:val="pl-PL"/>
        </w:rPr>
        <w:t>T</w:t>
      </w:r>
      <w:r w:rsidRPr="00052E94">
        <w:rPr>
          <w:rFonts w:ascii="Times New Roman" w:hAnsi="Times New Roman"/>
          <w:sz w:val="28"/>
          <w:szCs w:val="28"/>
          <w:lang w:val="pl-PL"/>
        </w:rPr>
        <w:t>ăng cường công tác kiểm tra theo các chuyên đề, lĩnh vực công tác,</w:t>
      </w:r>
      <w:r w:rsidR="00C31B11">
        <w:rPr>
          <w:rFonts w:ascii="Times New Roman" w:hAnsi="Times New Roman"/>
          <w:sz w:val="28"/>
          <w:szCs w:val="28"/>
          <w:lang w:val="pl-PL"/>
        </w:rPr>
        <w:t xml:space="preserve">          </w:t>
      </w:r>
      <w:r w:rsidR="005D34E7">
        <w:rPr>
          <w:rFonts w:ascii="Times New Roman" w:hAnsi="Times New Roman"/>
          <w:sz w:val="28"/>
          <w:szCs w:val="28"/>
          <w:lang w:val="pl-PL"/>
        </w:rPr>
        <w:t xml:space="preserve"> </w:t>
      </w:r>
      <w:r w:rsidRPr="00052E94">
        <w:rPr>
          <w:rFonts w:ascii="Times New Roman" w:hAnsi="Times New Roman"/>
          <w:sz w:val="28"/>
          <w:szCs w:val="28"/>
          <w:lang w:val="pl-PL"/>
        </w:rPr>
        <w:t xml:space="preserve">chú trọng kiểm tra triển khai thực hiện Nghị quyết Đại hội, Hội nghị đại biểu </w:t>
      </w:r>
      <w:r w:rsidR="005D34E7">
        <w:rPr>
          <w:rFonts w:ascii="Times New Roman" w:hAnsi="Times New Roman"/>
          <w:sz w:val="28"/>
          <w:szCs w:val="28"/>
          <w:lang w:val="pl-PL"/>
        </w:rPr>
        <w:t xml:space="preserve">     </w:t>
      </w:r>
      <w:r w:rsidRPr="00052E94">
        <w:rPr>
          <w:rFonts w:ascii="Times New Roman" w:hAnsi="Times New Roman"/>
          <w:sz w:val="28"/>
          <w:szCs w:val="28"/>
          <w:lang w:val="pl-PL"/>
        </w:rPr>
        <w:t>Hội Sinh viên các cấp; gắn kiểm tra với công tác thi đua khen thưởng của Hội.</w:t>
      </w:r>
    </w:p>
    <w:p w14:paraId="77D29F62" w14:textId="0707D538" w:rsidR="00052E94" w:rsidRPr="00052E94" w:rsidRDefault="00324387" w:rsidP="00C31B11">
      <w:pPr>
        <w:spacing w:after="0" w:line="240" w:lineRule="auto"/>
        <w:ind w:firstLine="567"/>
        <w:jc w:val="both"/>
        <w:rPr>
          <w:rFonts w:ascii="Times New Roman" w:hAnsi="Times New Roman"/>
          <w:sz w:val="28"/>
          <w:szCs w:val="28"/>
          <w:lang w:val="pl-PL"/>
        </w:rPr>
      </w:pPr>
      <w:r>
        <w:rPr>
          <w:rFonts w:ascii="Times New Roman" w:hAnsi="Times New Roman"/>
          <w:color w:val="000000"/>
          <w:spacing w:val="-2"/>
          <w:sz w:val="28"/>
          <w:szCs w:val="28"/>
          <w:lang w:val="pl-PL"/>
        </w:rPr>
        <w:t xml:space="preserve">- Tổ chức hội thi </w:t>
      </w:r>
      <w:r>
        <w:rPr>
          <w:rFonts w:ascii="Times New Roman" w:hAnsi="Times New Roman"/>
          <w:spacing w:val="-4"/>
          <w:sz w:val="28"/>
          <w:szCs w:val="28"/>
          <w:lang w:val="es-ES"/>
        </w:rPr>
        <w:t xml:space="preserve">“Thủ lĩnh sinh viên” </w:t>
      </w:r>
      <w:r>
        <w:rPr>
          <w:rFonts w:ascii="Times New Roman" w:hAnsi="Times New Roman"/>
          <w:color w:val="000000"/>
          <w:spacing w:val="-2"/>
          <w:sz w:val="28"/>
          <w:szCs w:val="28"/>
          <w:lang w:val="pl-PL"/>
        </w:rPr>
        <w:t xml:space="preserve">lần thứ </w:t>
      </w:r>
      <w:r w:rsidR="0016768D">
        <w:rPr>
          <w:rFonts w:ascii="Times New Roman" w:hAnsi="Times New Roman"/>
          <w:color w:val="000000"/>
          <w:spacing w:val="-2"/>
          <w:sz w:val="28"/>
          <w:szCs w:val="28"/>
          <w:lang w:val="pl-PL"/>
        </w:rPr>
        <w:t>I</w:t>
      </w:r>
      <w:r>
        <w:rPr>
          <w:rFonts w:ascii="Times New Roman" w:hAnsi="Times New Roman"/>
          <w:color w:val="000000"/>
          <w:spacing w:val="-2"/>
          <w:sz w:val="28"/>
          <w:szCs w:val="28"/>
          <w:lang w:val="pl-PL"/>
        </w:rPr>
        <w:t>II năm 20</w:t>
      </w:r>
      <w:r w:rsidR="00233329">
        <w:rPr>
          <w:rFonts w:ascii="Times New Roman" w:hAnsi="Times New Roman"/>
          <w:color w:val="000000"/>
          <w:spacing w:val="-2"/>
          <w:sz w:val="28"/>
          <w:szCs w:val="28"/>
          <w:lang w:val="pl-PL"/>
        </w:rPr>
        <w:t>2</w:t>
      </w:r>
      <w:r w:rsidR="00CC2C86">
        <w:rPr>
          <w:rFonts w:ascii="Times New Roman" w:hAnsi="Times New Roman"/>
          <w:color w:val="000000"/>
          <w:spacing w:val="-2"/>
          <w:sz w:val="28"/>
          <w:szCs w:val="28"/>
          <w:lang w:val="pl-PL"/>
        </w:rPr>
        <w:t>2</w:t>
      </w:r>
      <w:r>
        <w:rPr>
          <w:rFonts w:ascii="Times New Roman" w:hAnsi="Times New Roman"/>
          <w:color w:val="000000"/>
          <w:spacing w:val="-2"/>
          <w:sz w:val="28"/>
          <w:szCs w:val="28"/>
          <w:lang w:val="pl-PL"/>
        </w:rPr>
        <w:t xml:space="preserve"> cấp Trường,</w:t>
      </w:r>
      <w:r w:rsidR="006810EA">
        <w:rPr>
          <w:rFonts w:ascii="Times New Roman" w:hAnsi="Times New Roman"/>
          <w:color w:val="000000"/>
          <w:spacing w:val="-2"/>
          <w:sz w:val="28"/>
          <w:szCs w:val="28"/>
          <w:lang w:val="pl-PL"/>
        </w:rPr>
        <w:t xml:space="preserve">         </w:t>
      </w:r>
      <w:r>
        <w:rPr>
          <w:rFonts w:ascii="Times New Roman" w:hAnsi="Times New Roman"/>
          <w:color w:val="000000"/>
          <w:spacing w:val="-2"/>
          <w:sz w:val="28"/>
          <w:szCs w:val="28"/>
          <w:lang w:val="pl-PL"/>
        </w:rPr>
        <w:t xml:space="preserve"> tri</w:t>
      </w:r>
      <w:r w:rsidR="00052E94" w:rsidRPr="00052E94">
        <w:rPr>
          <w:rFonts w:ascii="Times New Roman" w:hAnsi="Times New Roman"/>
          <w:sz w:val="28"/>
          <w:szCs w:val="28"/>
          <w:lang w:val="pl-PL"/>
        </w:rPr>
        <w:t>ển khai</w:t>
      </w:r>
      <w:r w:rsidR="005D34E7">
        <w:rPr>
          <w:rFonts w:ascii="Times New Roman" w:hAnsi="Times New Roman"/>
          <w:sz w:val="28"/>
          <w:szCs w:val="28"/>
          <w:lang w:val="pl-PL"/>
        </w:rPr>
        <w:t xml:space="preserve"> tham gia</w:t>
      </w:r>
      <w:r w:rsidR="00052E94" w:rsidRPr="00052E94">
        <w:rPr>
          <w:rFonts w:ascii="Times New Roman" w:hAnsi="Times New Roman"/>
          <w:sz w:val="28"/>
          <w:szCs w:val="28"/>
          <w:lang w:val="pl-PL"/>
        </w:rPr>
        <w:t xml:space="preserve"> Hội thi </w:t>
      </w:r>
      <w:r w:rsidR="00052E94" w:rsidRPr="00052E94">
        <w:rPr>
          <w:rFonts w:ascii="Times New Roman" w:hAnsi="Times New Roman"/>
          <w:sz w:val="28"/>
          <w:szCs w:val="28"/>
          <w:lang w:val="sv-SE"/>
        </w:rPr>
        <w:t>“</w:t>
      </w:r>
      <w:r w:rsidR="00052E94" w:rsidRPr="00052E94">
        <w:rPr>
          <w:rFonts w:ascii="Times New Roman" w:hAnsi="Times New Roman"/>
          <w:i/>
          <w:spacing w:val="-4"/>
          <w:sz w:val="28"/>
          <w:szCs w:val="28"/>
          <w:lang w:val="sv-SE"/>
        </w:rPr>
        <w:t>Thủ lĩnh sinh viên</w:t>
      </w:r>
      <w:r w:rsidR="00052E94" w:rsidRPr="00052E94">
        <w:rPr>
          <w:rFonts w:ascii="Times New Roman" w:hAnsi="Times New Roman"/>
          <w:i/>
          <w:spacing w:val="-4"/>
          <w:sz w:val="28"/>
          <w:szCs w:val="28"/>
          <w:lang w:val="pl-PL"/>
        </w:rPr>
        <w:t xml:space="preserve">” </w:t>
      </w:r>
      <w:r w:rsidR="00052E94" w:rsidRPr="00052E94">
        <w:rPr>
          <w:rFonts w:ascii="Times New Roman" w:hAnsi="Times New Roman"/>
          <w:spacing w:val="-4"/>
          <w:sz w:val="28"/>
          <w:szCs w:val="28"/>
          <w:lang w:val="pl-PL"/>
        </w:rPr>
        <w:t>toàn quốc năm 20</w:t>
      </w:r>
      <w:r w:rsidR="00233329">
        <w:rPr>
          <w:rFonts w:ascii="Times New Roman" w:hAnsi="Times New Roman"/>
          <w:spacing w:val="-4"/>
          <w:sz w:val="28"/>
          <w:szCs w:val="28"/>
          <w:lang w:val="pl-PL"/>
        </w:rPr>
        <w:t>2</w:t>
      </w:r>
      <w:r w:rsidR="008A18CD">
        <w:rPr>
          <w:rFonts w:ascii="Times New Roman" w:hAnsi="Times New Roman"/>
          <w:spacing w:val="-4"/>
          <w:sz w:val="28"/>
          <w:szCs w:val="28"/>
          <w:lang w:val="pl-PL"/>
        </w:rPr>
        <w:t>2.</w:t>
      </w:r>
    </w:p>
    <w:p w14:paraId="66396072" w14:textId="77777777" w:rsidR="00052E94" w:rsidRPr="00052E94" w:rsidRDefault="00052E94" w:rsidP="00C31B11">
      <w:pPr>
        <w:spacing w:after="0" w:line="240" w:lineRule="auto"/>
        <w:jc w:val="both"/>
        <w:outlineLvl w:val="0"/>
        <w:rPr>
          <w:rFonts w:ascii="Times New Roman" w:hAnsi="Times New Roman"/>
          <w:b/>
          <w:sz w:val="28"/>
          <w:szCs w:val="28"/>
          <w:lang w:val="es-ES"/>
        </w:rPr>
      </w:pPr>
      <w:r w:rsidRPr="00052E94">
        <w:rPr>
          <w:rFonts w:ascii="Times New Roman" w:hAnsi="Times New Roman"/>
          <w:b/>
          <w:sz w:val="28"/>
          <w:szCs w:val="28"/>
          <w:lang w:val="es-ES"/>
        </w:rPr>
        <w:t>IV. TỔ CHỨC THỰC HIỆN</w:t>
      </w:r>
    </w:p>
    <w:p w14:paraId="4235DA58" w14:textId="77777777"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 xml:space="preserve">1. Hội Sinh viên </w:t>
      </w:r>
      <w:r w:rsidR="00432514">
        <w:rPr>
          <w:rFonts w:ascii="Times New Roman" w:hAnsi="Times New Roman"/>
          <w:b/>
          <w:sz w:val="28"/>
          <w:szCs w:val="28"/>
          <w:lang w:val="es-ES"/>
        </w:rPr>
        <w:t>trường</w:t>
      </w:r>
    </w:p>
    <w:p w14:paraId="27062F26" w14:textId="77777777" w:rsidR="00052E94" w:rsidRP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432514">
        <w:rPr>
          <w:rFonts w:ascii="Times New Roman" w:hAnsi="Times New Roman"/>
          <w:sz w:val="28"/>
          <w:szCs w:val="28"/>
          <w:lang w:val="es-ES"/>
        </w:rPr>
        <w:t xml:space="preserve">Xây dựng </w:t>
      </w:r>
      <w:r w:rsidRPr="00052E94">
        <w:rPr>
          <w:rFonts w:ascii="Times New Roman" w:hAnsi="Times New Roman"/>
          <w:sz w:val="28"/>
          <w:szCs w:val="28"/>
          <w:lang w:val="es-ES"/>
        </w:rPr>
        <w:t xml:space="preserve">chương trình công tác năm học, hướng dẫn, chỉ đạo </w:t>
      </w:r>
      <w:r w:rsidR="00432514">
        <w:rPr>
          <w:rFonts w:ascii="Times New Roman" w:hAnsi="Times New Roman"/>
          <w:sz w:val="28"/>
          <w:szCs w:val="28"/>
          <w:lang w:val="es-ES"/>
        </w:rPr>
        <w:t>các cơ sở Hội trực</w:t>
      </w:r>
      <w:r w:rsidRPr="00052E94">
        <w:rPr>
          <w:rFonts w:ascii="Times New Roman" w:hAnsi="Times New Roman"/>
          <w:sz w:val="28"/>
          <w:szCs w:val="28"/>
          <w:lang w:val="es-ES"/>
        </w:rPr>
        <w:t xml:space="preserve"> thuộc xây dựng, triển khai chương trình công tác năm học, thực hiện </w:t>
      </w:r>
      <w:r w:rsidR="005D34E7">
        <w:rPr>
          <w:rFonts w:ascii="Times New Roman" w:hAnsi="Times New Roman"/>
          <w:sz w:val="28"/>
          <w:szCs w:val="28"/>
          <w:lang w:val="es-ES"/>
        </w:rPr>
        <w:t xml:space="preserve">     </w:t>
      </w:r>
      <w:r w:rsidRPr="00052E94">
        <w:rPr>
          <w:rFonts w:ascii="Times New Roman" w:hAnsi="Times New Roman"/>
          <w:sz w:val="28"/>
          <w:szCs w:val="28"/>
          <w:lang w:val="es-ES"/>
        </w:rPr>
        <w:t xml:space="preserve">chủ đề và các nội dung trọng tâm. </w:t>
      </w:r>
    </w:p>
    <w:p w14:paraId="334B7BBA" w14:textId="69A38B20" w:rsid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Tổ chức kiể</w:t>
      </w:r>
      <w:r w:rsidR="00432514">
        <w:rPr>
          <w:rFonts w:ascii="Times New Roman" w:hAnsi="Times New Roman"/>
          <w:sz w:val="28"/>
          <w:szCs w:val="28"/>
          <w:lang w:val="es-ES"/>
        </w:rPr>
        <w:t xml:space="preserve">m tra, giám sát </w:t>
      </w:r>
      <w:r w:rsidRPr="00052E94">
        <w:rPr>
          <w:rFonts w:ascii="Times New Roman" w:hAnsi="Times New Roman"/>
          <w:sz w:val="28"/>
          <w:szCs w:val="28"/>
          <w:lang w:val="es-ES"/>
        </w:rPr>
        <w:t>gắn với việc, đánh giá kết quả</w:t>
      </w:r>
      <w:r w:rsidR="005D34E7">
        <w:rPr>
          <w:rFonts w:ascii="Times New Roman" w:hAnsi="Times New Roman"/>
          <w:sz w:val="28"/>
          <w:szCs w:val="28"/>
          <w:lang w:val="es-ES"/>
        </w:rPr>
        <w:t xml:space="preserve"> </w:t>
      </w:r>
      <w:r w:rsidRPr="00052E94">
        <w:rPr>
          <w:rFonts w:ascii="Times New Roman" w:hAnsi="Times New Roman"/>
          <w:sz w:val="28"/>
          <w:szCs w:val="28"/>
          <w:lang w:val="es-ES"/>
        </w:rPr>
        <w:t xml:space="preserve">thực hiện </w:t>
      </w:r>
      <w:r w:rsidR="00432514">
        <w:rPr>
          <w:rFonts w:ascii="Times New Roman" w:hAnsi="Times New Roman"/>
          <w:sz w:val="28"/>
          <w:szCs w:val="28"/>
          <w:lang w:val="es-ES"/>
        </w:rPr>
        <w:t>các hoạt động của</w:t>
      </w:r>
      <w:r w:rsidRPr="00052E94">
        <w:rPr>
          <w:rFonts w:ascii="Times New Roman" w:hAnsi="Times New Roman"/>
          <w:sz w:val="28"/>
          <w:szCs w:val="28"/>
          <w:lang w:val="es-ES"/>
        </w:rPr>
        <w:t xml:space="preserve"> tổ chức Hộ</w:t>
      </w:r>
      <w:r w:rsidR="00E05C91">
        <w:rPr>
          <w:rFonts w:ascii="Times New Roman" w:hAnsi="Times New Roman"/>
          <w:sz w:val="28"/>
          <w:szCs w:val="28"/>
          <w:lang w:val="es-ES"/>
        </w:rPr>
        <w:t>i và công tác</w:t>
      </w:r>
      <w:r w:rsidRPr="00052E94">
        <w:rPr>
          <w:rFonts w:ascii="Times New Roman" w:hAnsi="Times New Roman"/>
          <w:sz w:val="28"/>
          <w:szCs w:val="28"/>
          <w:lang w:val="es-ES"/>
        </w:rPr>
        <w:t xml:space="preserve"> thi đua, khen thưởng đối với các đơn vị có </w:t>
      </w:r>
      <w:r w:rsidRPr="00052E94">
        <w:rPr>
          <w:rFonts w:ascii="Times New Roman" w:hAnsi="Times New Roman"/>
          <w:sz w:val="28"/>
          <w:szCs w:val="28"/>
          <w:lang w:val="es-ES"/>
        </w:rPr>
        <w:lastRenderedPageBreak/>
        <w:t>thành tích xuất sắc trong triển khai thực hiện chương trình công tác năm học 20</w:t>
      </w:r>
      <w:r w:rsidR="0016768D">
        <w:rPr>
          <w:rFonts w:ascii="Times New Roman" w:hAnsi="Times New Roman"/>
          <w:sz w:val="28"/>
          <w:szCs w:val="28"/>
          <w:lang w:val="es-ES"/>
        </w:rPr>
        <w:t>2</w:t>
      </w:r>
      <w:r w:rsidR="001059DF">
        <w:rPr>
          <w:rFonts w:ascii="Times New Roman" w:hAnsi="Times New Roman"/>
          <w:sz w:val="28"/>
          <w:szCs w:val="28"/>
          <w:lang w:val="es-ES"/>
        </w:rPr>
        <w:t>1</w:t>
      </w:r>
      <w:r w:rsidRPr="00052E94">
        <w:rPr>
          <w:rFonts w:ascii="Times New Roman" w:hAnsi="Times New Roman"/>
          <w:sz w:val="28"/>
          <w:szCs w:val="28"/>
          <w:lang w:val="es-ES"/>
        </w:rPr>
        <w:t xml:space="preserve"> - 20</w:t>
      </w:r>
      <w:r w:rsidR="00233329">
        <w:rPr>
          <w:rFonts w:ascii="Times New Roman" w:hAnsi="Times New Roman"/>
          <w:sz w:val="28"/>
          <w:szCs w:val="28"/>
          <w:lang w:val="es-ES"/>
        </w:rPr>
        <w:t>2</w:t>
      </w:r>
      <w:r w:rsidR="001059DF">
        <w:rPr>
          <w:rFonts w:ascii="Times New Roman" w:hAnsi="Times New Roman"/>
          <w:sz w:val="28"/>
          <w:szCs w:val="28"/>
          <w:lang w:val="es-ES"/>
        </w:rPr>
        <w:t>2</w:t>
      </w:r>
      <w:r w:rsidRPr="00052E94">
        <w:rPr>
          <w:rFonts w:ascii="Times New Roman" w:hAnsi="Times New Roman"/>
          <w:sz w:val="28"/>
          <w:szCs w:val="28"/>
          <w:lang w:val="es-ES"/>
        </w:rPr>
        <w:t xml:space="preserve"> và các hoạt động trọng tâm</w:t>
      </w:r>
      <w:r w:rsidR="00432514">
        <w:rPr>
          <w:rFonts w:ascii="Times New Roman" w:hAnsi="Times New Roman"/>
          <w:sz w:val="28"/>
          <w:szCs w:val="28"/>
          <w:lang w:val="es-ES"/>
        </w:rPr>
        <w:t>.</w:t>
      </w:r>
    </w:p>
    <w:p w14:paraId="421D3D31" w14:textId="77777777" w:rsidR="00EF732E" w:rsidRPr="00052E94" w:rsidRDefault="00EF732E" w:rsidP="00C31B11">
      <w:pPr>
        <w:spacing w:after="0" w:line="240" w:lineRule="auto"/>
        <w:ind w:firstLine="567"/>
        <w:jc w:val="both"/>
        <w:rPr>
          <w:rFonts w:ascii="Times New Roman" w:hAnsi="Times New Roman"/>
          <w:sz w:val="28"/>
          <w:szCs w:val="28"/>
          <w:lang w:val="es-ES"/>
        </w:rPr>
      </w:pPr>
    </w:p>
    <w:p w14:paraId="71D66DE0" w14:textId="77777777" w:rsidR="00052E94" w:rsidRPr="00052E94" w:rsidRDefault="00052E94" w:rsidP="00C31B11">
      <w:pPr>
        <w:spacing w:after="0" w:line="240" w:lineRule="auto"/>
        <w:ind w:firstLine="567"/>
        <w:jc w:val="both"/>
        <w:outlineLvl w:val="0"/>
        <w:rPr>
          <w:rFonts w:ascii="Times New Roman" w:hAnsi="Times New Roman"/>
          <w:b/>
          <w:color w:val="FF0000"/>
          <w:sz w:val="28"/>
          <w:szCs w:val="28"/>
          <w:lang w:val="es-ES"/>
        </w:rPr>
      </w:pPr>
      <w:r w:rsidRPr="00052E94">
        <w:rPr>
          <w:rFonts w:ascii="Times New Roman" w:hAnsi="Times New Roman"/>
          <w:b/>
          <w:sz w:val="28"/>
          <w:szCs w:val="28"/>
          <w:lang w:val="es-ES"/>
        </w:rPr>
        <w:t xml:space="preserve">2. Các </w:t>
      </w:r>
      <w:r w:rsidR="006A1036">
        <w:rPr>
          <w:rFonts w:ascii="Times New Roman" w:hAnsi="Times New Roman"/>
          <w:b/>
          <w:sz w:val="28"/>
          <w:szCs w:val="28"/>
          <w:lang w:val="es-ES"/>
        </w:rPr>
        <w:t>Liên chi Hội, Câu lạc bộ trực thuộc</w:t>
      </w:r>
    </w:p>
    <w:p w14:paraId="2B235B18" w14:textId="31011525" w:rsidR="00C84B36" w:rsidRDefault="0052467C" w:rsidP="00202BCE">
      <w:pPr>
        <w:spacing w:after="0" w:line="240" w:lineRule="auto"/>
        <w:ind w:firstLine="567"/>
        <w:jc w:val="both"/>
        <w:rPr>
          <w:rStyle w:val="Hyperlink"/>
          <w:rFonts w:ascii="Times New Roman" w:hAnsi="Times New Roman"/>
          <w:i/>
          <w:sz w:val="28"/>
          <w:szCs w:val="28"/>
          <w:lang w:val="es-ES"/>
        </w:rPr>
      </w:pPr>
      <w:r>
        <w:rPr>
          <w:rFonts w:ascii="Times New Roman" w:hAnsi="Times New Roman"/>
          <w:sz w:val="28"/>
          <w:szCs w:val="28"/>
          <w:lang w:val="es-ES"/>
        </w:rPr>
        <w:t>Xây dựng k</w:t>
      </w:r>
      <w:r w:rsidR="007E30A6">
        <w:rPr>
          <w:rFonts w:ascii="Times New Roman" w:hAnsi="Times New Roman"/>
          <w:sz w:val="28"/>
          <w:szCs w:val="28"/>
          <w:lang w:val="es-ES"/>
        </w:rPr>
        <w:t>ế hoạch hoặc chương trình công tác Hội</w:t>
      </w:r>
      <w:r w:rsidR="00052E94" w:rsidRPr="00052E94">
        <w:rPr>
          <w:rFonts w:ascii="Times New Roman" w:hAnsi="Times New Roman"/>
          <w:sz w:val="28"/>
          <w:szCs w:val="28"/>
          <w:lang w:val="es-ES"/>
        </w:rPr>
        <w:t xml:space="preserve"> năm học 20</w:t>
      </w:r>
      <w:r w:rsidR="005276ED">
        <w:rPr>
          <w:rFonts w:ascii="Times New Roman" w:hAnsi="Times New Roman"/>
          <w:sz w:val="28"/>
          <w:szCs w:val="28"/>
          <w:lang w:val="es-ES"/>
        </w:rPr>
        <w:t>21</w:t>
      </w:r>
      <w:r w:rsidR="00052E94" w:rsidRPr="00052E94">
        <w:rPr>
          <w:rFonts w:ascii="Times New Roman" w:hAnsi="Times New Roman"/>
          <w:sz w:val="28"/>
          <w:szCs w:val="28"/>
          <w:lang w:val="es-ES"/>
        </w:rPr>
        <w:t xml:space="preserve"> </w:t>
      </w:r>
      <w:r w:rsidR="005276ED">
        <w:rPr>
          <w:rFonts w:ascii="Times New Roman" w:hAnsi="Times New Roman"/>
          <w:sz w:val="28"/>
          <w:szCs w:val="28"/>
          <w:lang w:val="es-ES"/>
        </w:rPr>
        <w:t>-</w:t>
      </w:r>
      <w:r w:rsidR="00052E94" w:rsidRPr="00052E94">
        <w:rPr>
          <w:rFonts w:ascii="Times New Roman" w:hAnsi="Times New Roman"/>
          <w:sz w:val="28"/>
          <w:szCs w:val="28"/>
          <w:lang w:val="es-ES"/>
        </w:rPr>
        <w:t xml:space="preserve"> 20</w:t>
      </w:r>
      <w:r w:rsidR="00233329">
        <w:rPr>
          <w:rFonts w:ascii="Times New Roman" w:hAnsi="Times New Roman"/>
          <w:sz w:val="28"/>
          <w:szCs w:val="28"/>
          <w:lang w:val="es-ES"/>
        </w:rPr>
        <w:t>2</w:t>
      </w:r>
      <w:r w:rsidR="005276ED">
        <w:rPr>
          <w:rFonts w:ascii="Times New Roman" w:hAnsi="Times New Roman"/>
          <w:sz w:val="28"/>
          <w:szCs w:val="28"/>
          <w:lang w:val="es-ES"/>
        </w:rPr>
        <w:t>2</w:t>
      </w:r>
      <w:r w:rsidR="0016768D">
        <w:rPr>
          <w:rFonts w:ascii="Times New Roman" w:hAnsi="Times New Roman"/>
          <w:sz w:val="28"/>
          <w:szCs w:val="28"/>
          <w:lang w:val="es-ES"/>
        </w:rPr>
        <w:t xml:space="preserve"> </w:t>
      </w:r>
      <w:r w:rsidR="00052E94" w:rsidRPr="00052E94">
        <w:rPr>
          <w:rFonts w:ascii="Times New Roman" w:hAnsi="Times New Roman"/>
          <w:sz w:val="28"/>
          <w:szCs w:val="28"/>
          <w:lang w:val="es-ES"/>
        </w:rPr>
        <w:t xml:space="preserve">gửi </w:t>
      </w:r>
      <w:r w:rsidR="00052E94" w:rsidRPr="00052E94">
        <w:rPr>
          <w:rFonts w:ascii="Times New Roman" w:hAnsi="Times New Roman"/>
          <w:b/>
          <w:i/>
          <w:sz w:val="28"/>
          <w:szCs w:val="28"/>
          <w:lang w:val="es-ES"/>
        </w:rPr>
        <w:t xml:space="preserve">trước ngày </w:t>
      </w:r>
      <w:r w:rsidR="005276ED">
        <w:rPr>
          <w:rFonts w:ascii="Times New Roman" w:hAnsi="Times New Roman"/>
          <w:b/>
          <w:i/>
          <w:sz w:val="28"/>
          <w:szCs w:val="28"/>
          <w:lang w:val="es-ES"/>
        </w:rPr>
        <w:t>20</w:t>
      </w:r>
      <w:r w:rsidR="0016768D">
        <w:rPr>
          <w:rFonts w:ascii="Times New Roman" w:hAnsi="Times New Roman"/>
          <w:b/>
          <w:i/>
          <w:sz w:val="28"/>
          <w:szCs w:val="28"/>
          <w:lang w:val="es-ES"/>
        </w:rPr>
        <w:t>/9/202</w:t>
      </w:r>
      <w:r w:rsidR="00062316">
        <w:rPr>
          <w:rFonts w:ascii="Times New Roman" w:hAnsi="Times New Roman"/>
          <w:b/>
          <w:i/>
          <w:sz w:val="28"/>
          <w:szCs w:val="28"/>
          <w:lang w:val="es-ES"/>
        </w:rPr>
        <w:t>1</w:t>
      </w:r>
      <w:r>
        <w:rPr>
          <w:rFonts w:ascii="Times New Roman" w:hAnsi="Times New Roman"/>
          <w:b/>
          <w:i/>
          <w:sz w:val="28"/>
          <w:szCs w:val="28"/>
          <w:lang w:val="es-ES"/>
        </w:rPr>
        <w:t xml:space="preserve">, </w:t>
      </w:r>
      <w:r w:rsidRPr="0052467C">
        <w:rPr>
          <w:rFonts w:ascii="Times New Roman" w:hAnsi="Times New Roman"/>
          <w:bCs/>
          <w:iCs/>
          <w:sz w:val="28"/>
          <w:szCs w:val="28"/>
          <w:lang w:val="es-ES"/>
        </w:rPr>
        <w:t>b</w:t>
      </w:r>
      <w:r w:rsidR="00052E94" w:rsidRPr="00052E94">
        <w:rPr>
          <w:rFonts w:ascii="Times New Roman" w:hAnsi="Times New Roman"/>
          <w:w w:val="105"/>
          <w:sz w:val="28"/>
          <w:szCs w:val="28"/>
          <w:lang w:val="es-ES"/>
        </w:rPr>
        <w:t xml:space="preserve">áo cáo </w:t>
      </w:r>
      <w:r w:rsidR="00F626D4">
        <w:rPr>
          <w:rFonts w:ascii="Times New Roman" w:hAnsi="Times New Roman"/>
          <w:w w:val="105"/>
          <w:sz w:val="28"/>
          <w:szCs w:val="28"/>
          <w:lang w:val="es-ES"/>
        </w:rPr>
        <w:t>t</w:t>
      </w:r>
      <w:r w:rsidR="00052E94" w:rsidRPr="00052E94">
        <w:rPr>
          <w:rFonts w:ascii="Times New Roman" w:hAnsi="Times New Roman"/>
          <w:w w:val="105"/>
          <w:sz w:val="28"/>
          <w:szCs w:val="28"/>
          <w:lang w:val="es-ES"/>
        </w:rPr>
        <w:t>ổng kết công tác Hội và phong trào sinh viên năm học</w:t>
      </w:r>
      <w:r w:rsidR="00052E94" w:rsidRPr="00052E94">
        <w:rPr>
          <w:rFonts w:ascii="Times New Roman" w:hAnsi="Times New Roman"/>
          <w:sz w:val="28"/>
          <w:szCs w:val="28"/>
          <w:lang w:val="es-ES"/>
        </w:rPr>
        <w:t xml:space="preserve"> 20</w:t>
      </w:r>
      <w:r w:rsidR="0016768D">
        <w:rPr>
          <w:rFonts w:ascii="Times New Roman" w:hAnsi="Times New Roman"/>
          <w:sz w:val="28"/>
          <w:szCs w:val="28"/>
          <w:lang w:val="es-ES"/>
        </w:rPr>
        <w:t>20</w:t>
      </w:r>
      <w:r w:rsidR="00052E94" w:rsidRPr="00052E94">
        <w:rPr>
          <w:rFonts w:ascii="Times New Roman" w:hAnsi="Times New Roman"/>
          <w:sz w:val="28"/>
          <w:szCs w:val="28"/>
          <w:lang w:val="es-ES"/>
        </w:rPr>
        <w:t xml:space="preserve"> - 20</w:t>
      </w:r>
      <w:r w:rsidR="00233329">
        <w:rPr>
          <w:rFonts w:ascii="Times New Roman" w:hAnsi="Times New Roman"/>
          <w:sz w:val="28"/>
          <w:szCs w:val="28"/>
          <w:lang w:val="es-ES"/>
        </w:rPr>
        <w:t>2</w:t>
      </w:r>
      <w:r w:rsidR="0016768D">
        <w:rPr>
          <w:rFonts w:ascii="Times New Roman" w:hAnsi="Times New Roman"/>
          <w:sz w:val="28"/>
          <w:szCs w:val="28"/>
          <w:lang w:val="es-ES"/>
        </w:rPr>
        <w:t>1</w:t>
      </w:r>
      <w:r w:rsidR="00052E94" w:rsidRPr="00052E94">
        <w:rPr>
          <w:rFonts w:ascii="Times New Roman" w:hAnsi="Times New Roman"/>
          <w:sz w:val="28"/>
          <w:szCs w:val="28"/>
          <w:lang w:val="es-ES"/>
        </w:rPr>
        <w:t xml:space="preserve"> gửi </w:t>
      </w:r>
      <w:r w:rsidR="00052E94" w:rsidRPr="00052E94">
        <w:rPr>
          <w:rFonts w:ascii="Times New Roman" w:hAnsi="Times New Roman"/>
          <w:b/>
          <w:i/>
          <w:sz w:val="28"/>
          <w:szCs w:val="28"/>
          <w:lang w:val="es-ES"/>
        </w:rPr>
        <w:t xml:space="preserve">trước ngày </w:t>
      </w:r>
      <w:r w:rsidR="008C45E5">
        <w:rPr>
          <w:rFonts w:ascii="Times New Roman" w:hAnsi="Times New Roman"/>
          <w:b/>
          <w:i/>
          <w:sz w:val="28"/>
          <w:szCs w:val="28"/>
          <w:lang w:val="es-ES"/>
        </w:rPr>
        <w:t>10</w:t>
      </w:r>
      <w:r w:rsidR="00432514">
        <w:rPr>
          <w:rFonts w:ascii="Times New Roman" w:hAnsi="Times New Roman"/>
          <w:b/>
          <w:i/>
          <w:sz w:val="28"/>
          <w:szCs w:val="28"/>
          <w:lang w:val="es-ES"/>
        </w:rPr>
        <w:t>/5</w:t>
      </w:r>
      <w:r w:rsidR="00EC2C51">
        <w:rPr>
          <w:rFonts w:ascii="Times New Roman" w:hAnsi="Times New Roman"/>
          <w:b/>
          <w:i/>
          <w:sz w:val="28"/>
          <w:szCs w:val="28"/>
          <w:lang w:val="es-ES"/>
        </w:rPr>
        <w:t>/202</w:t>
      </w:r>
      <w:r w:rsidR="008C45E5">
        <w:rPr>
          <w:rFonts w:ascii="Times New Roman" w:hAnsi="Times New Roman"/>
          <w:b/>
          <w:i/>
          <w:sz w:val="28"/>
          <w:szCs w:val="28"/>
          <w:lang w:val="es-ES"/>
        </w:rPr>
        <w:t>2</w:t>
      </w:r>
      <w:r>
        <w:rPr>
          <w:rFonts w:ascii="Times New Roman" w:hAnsi="Times New Roman"/>
          <w:b/>
          <w:i/>
          <w:sz w:val="28"/>
          <w:szCs w:val="28"/>
          <w:lang w:val="es-ES"/>
        </w:rPr>
        <w:t xml:space="preserve"> </w:t>
      </w:r>
      <w:r>
        <w:rPr>
          <w:rFonts w:ascii="Times New Roman" w:hAnsi="Times New Roman"/>
          <w:sz w:val="28"/>
          <w:szCs w:val="28"/>
          <w:lang w:val="es-ES"/>
        </w:rPr>
        <w:t>về Văn phòng Đoàn – Hội Trường</w:t>
      </w:r>
      <w:r>
        <w:rPr>
          <w:rFonts w:ascii="Times New Roman" w:hAnsi="Times New Roman"/>
          <w:b/>
          <w:i/>
          <w:sz w:val="28"/>
          <w:szCs w:val="28"/>
          <w:lang w:val="es-ES"/>
        </w:rPr>
        <w:t xml:space="preserve"> </w:t>
      </w:r>
      <w:r>
        <w:rPr>
          <w:rFonts w:ascii="Times New Roman" w:hAnsi="Times New Roman"/>
          <w:sz w:val="28"/>
          <w:szCs w:val="28"/>
          <w:lang w:val="es-ES"/>
        </w:rPr>
        <w:t>qua</w:t>
      </w:r>
      <w:r w:rsidRPr="00052E94">
        <w:rPr>
          <w:rFonts w:ascii="Times New Roman" w:hAnsi="Times New Roman"/>
          <w:sz w:val="28"/>
          <w:szCs w:val="28"/>
          <w:lang w:val="es-ES"/>
        </w:rPr>
        <w:t xml:space="preserve"> email: </w:t>
      </w:r>
      <w:hyperlink r:id="rId6" w:history="1">
        <w:r w:rsidRPr="00B15CE2">
          <w:rPr>
            <w:rStyle w:val="Hyperlink"/>
            <w:rFonts w:ascii="Times New Roman" w:hAnsi="Times New Roman"/>
            <w:i/>
            <w:sz w:val="28"/>
            <w:szCs w:val="28"/>
            <w:lang w:val="es-ES"/>
          </w:rPr>
          <w:t>hoisinhvien@dthu.edu.vn</w:t>
        </w:r>
      </w:hyperlink>
      <w:r>
        <w:rPr>
          <w:rStyle w:val="Hyperlink"/>
          <w:rFonts w:ascii="Times New Roman" w:hAnsi="Times New Roman"/>
          <w:i/>
          <w:sz w:val="28"/>
          <w:szCs w:val="28"/>
          <w:lang w:val="es-ES"/>
        </w:rPr>
        <w:t>.</w:t>
      </w:r>
    </w:p>
    <w:p w14:paraId="5519690C" w14:textId="77777777" w:rsidR="006D78E9" w:rsidRPr="00202BCE" w:rsidRDefault="006D78E9" w:rsidP="00202BCE">
      <w:pPr>
        <w:spacing w:after="0" w:line="240" w:lineRule="auto"/>
        <w:ind w:firstLine="567"/>
        <w:jc w:val="both"/>
        <w:rPr>
          <w:rFonts w:ascii="Times New Roman" w:hAnsi="Times New Roman"/>
          <w:i/>
          <w:color w:val="0000FF"/>
          <w:sz w:val="28"/>
          <w:szCs w:val="28"/>
          <w:u w:val="single"/>
          <w:lang w:val="es-ES"/>
        </w:rPr>
      </w:pPr>
    </w:p>
    <w:p w14:paraId="625A9E0E" w14:textId="09054B38" w:rsidR="00D15EEC" w:rsidRPr="00052E94" w:rsidRDefault="002532F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Trên đây là </w:t>
      </w:r>
      <w:r w:rsidR="00432514">
        <w:rPr>
          <w:rFonts w:ascii="Times New Roman" w:hAnsi="Times New Roman"/>
          <w:sz w:val="28"/>
          <w:szCs w:val="28"/>
          <w:lang w:val="es-ES"/>
        </w:rPr>
        <w:t>chương trình công tác Hội và phong trào sinh viên năm học 20</w:t>
      </w:r>
      <w:r w:rsidR="009D5EF8">
        <w:rPr>
          <w:rFonts w:ascii="Times New Roman" w:hAnsi="Times New Roman"/>
          <w:sz w:val="28"/>
          <w:szCs w:val="28"/>
          <w:lang w:val="es-ES"/>
        </w:rPr>
        <w:t xml:space="preserve">21 </w:t>
      </w:r>
      <w:r w:rsidR="00432514">
        <w:rPr>
          <w:rFonts w:ascii="Times New Roman" w:hAnsi="Times New Roman"/>
          <w:sz w:val="28"/>
          <w:szCs w:val="28"/>
          <w:lang w:val="es-ES"/>
        </w:rPr>
        <w:t>- 20</w:t>
      </w:r>
      <w:r w:rsidR="00EC2C51">
        <w:rPr>
          <w:rFonts w:ascii="Times New Roman" w:hAnsi="Times New Roman"/>
          <w:sz w:val="28"/>
          <w:szCs w:val="28"/>
          <w:lang w:val="es-ES"/>
        </w:rPr>
        <w:t>2</w:t>
      </w:r>
      <w:r w:rsidR="009D5EF8">
        <w:rPr>
          <w:rFonts w:ascii="Times New Roman" w:hAnsi="Times New Roman"/>
          <w:sz w:val="28"/>
          <w:szCs w:val="28"/>
          <w:lang w:val="es-ES"/>
        </w:rPr>
        <w:t>2</w:t>
      </w:r>
      <w:r w:rsidRPr="00052E94">
        <w:rPr>
          <w:rFonts w:ascii="Times New Roman" w:hAnsi="Times New Roman"/>
          <w:sz w:val="28"/>
          <w:szCs w:val="28"/>
          <w:lang w:val="es-ES"/>
        </w:rPr>
        <w:t xml:space="preserve"> của BCH Hội Sinh viên Trườ</w:t>
      </w:r>
      <w:r w:rsidR="00917213" w:rsidRPr="00052E94">
        <w:rPr>
          <w:rFonts w:ascii="Times New Roman" w:hAnsi="Times New Roman"/>
          <w:sz w:val="28"/>
          <w:szCs w:val="28"/>
          <w:lang w:val="es-ES"/>
        </w:rPr>
        <w:t>ng</w:t>
      </w:r>
      <w:r w:rsidR="0035560D">
        <w:rPr>
          <w:rFonts w:ascii="Times New Roman" w:hAnsi="Times New Roman"/>
          <w:sz w:val="28"/>
          <w:szCs w:val="28"/>
          <w:lang w:val="es-ES"/>
        </w:rPr>
        <w:t xml:space="preserve"> Đại học Đồng Tháp</w:t>
      </w:r>
      <w:r w:rsidR="00917213" w:rsidRPr="00052E94">
        <w:rPr>
          <w:rFonts w:ascii="Times New Roman" w:hAnsi="Times New Roman"/>
          <w:sz w:val="28"/>
          <w:szCs w:val="28"/>
          <w:lang w:val="es-ES"/>
        </w:rPr>
        <w:t>./.</w:t>
      </w:r>
    </w:p>
    <w:p w14:paraId="496E7B18" w14:textId="77777777" w:rsidR="002532F4" w:rsidRPr="00052E94" w:rsidRDefault="002532F4" w:rsidP="00C31B11">
      <w:pPr>
        <w:spacing w:after="0" w:line="240" w:lineRule="auto"/>
        <w:ind w:firstLine="567"/>
        <w:jc w:val="both"/>
        <w:rPr>
          <w:rFonts w:ascii="Times New Roman" w:hAnsi="Times New Roman"/>
          <w:sz w:val="28"/>
          <w:szCs w:val="28"/>
          <w:lang w:val="es-ES"/>
        </w:rPr>
      </w:pPr>
    </w:p>
    <w:tbl>
      <w:tblPr>
        <w:tblW w:w="9072" w:type="dxa"/>
        <w:tblLook w:val="0000" w:firstRow="0" w:lastRow="0" w:firstColumn="0" w:lastColumn="0" w:noHBand="0" w:noVBand="0"/>
      </w:tblPr>
      <w:tblGrid>
        <w:gridCol w:w="4111"/>
        <w:gridCol w:w="4961"/>
      </w:tblGrid>
      <w:tr w:rsidR="007502B6" w:rsidRPr="00203C7E" w14:paraId="7FDC1B42" w14:textId="77777777" w:rsidTr="0052467C">
        <w:trPr>
          <w:trHeight w:val="984"/>
        </w:trPr>
        <w:tc>
          <w:tcPr>
            <w:tcW w:w="4111" w:type="dxa"/>
          </w:tcPr>
          <w:p w14:paraId="2E7512CC" w14:textId="77777777" w:rsidR="007502B6" w:rsidRPr="00324387" w:rsidRDefault="007502B6" w:rsidP="00C31B11">
            <w:pPr>
              <w:pStyle w:val="BodyText"/>
              <w:spacing w:after="0"/>
              <w:rPr>
                <w:b/>
                <w:bCs/>
                <w:sz w:val="22"/>
                <w:szCs w:val="22"/>
                <w:lang w:val="de-DE"/>
              </w:rPr>
            </w:pPr>
            <w:r w:rsidRPr="00324387">
              <w:rPr>
                <w:b/>
                <w:bCs/>
                <w:sz w:val="22"/>
                <w:szCs w:val="22"/>
                <w:lang w:val="de-DE"/>
              </w:rPr>
              <w:t>Nơi nhận:</w:t>
            </w:r>
          </w:p>
          <w:p w14:paraId="5C5EF619" w14:textId="77777777" w:rsidR="00A7427C" w:rsidRPr="00324387" w:rsidRDefault="00EC7E76" w:rsidP="00C31B11">
            <w:pPr>
              <w:pStyle w:val="BodyText"/>
              <w:spacing w:after="0"/>
              <w:ind w:left="142"/>
              <w:rPr>
                <w:bCs/>
                <w:sz w:val="22"/>
                <w:szCs w:val="22"/>
                <w:lang w:val="de-DE"/>
              </w:rPr>
            </w:pPr>
            <w:r w:rsidRPr="00324387">
              <w:rPr>
                <w:bCs/>
                <w:sz w:val="22"/>
                <w:szCs w:val="22"/>
                <w:lang w:val="de-DE"/>
              </w:rPr>
              <w:t>- VP TW Hội SV</w:t>
            </w:r>
            <w:r w:rsidR="00FD0F84" w:rsidRPr="00324387">
              <w:rPr>
                <w:bCs/>
                <w:sz w:val="22"/>
                <w:szCs w:val="22"/>
                <w:lang w:val="de-DE"/>
              </w:rPr>
              <w:t xml:space="preserve"> </w:t>
            </w:r>
            <w:r w:rsidRPr="00324387">
              <w:rPr>
                <w:bCs/>
                <w:sz w:val="22"/>
                <w:szCs w:val="22"/>
                <w:lang w:val="de-DE"/>
              </w:rPr>
              <w:t>(để báo cáo)</w:t>
            </w:r>
            <w:r w:rsidR="00FD0F84" w:rsidRPr="00324387">
              <w:rPr>
                <w:bCs/>
                <w:sz w:val="22"/>
                <w:szCs w:val="22"/>
                <w:lang w:val="de-DE"/>
              </w:rPr>
              <w:t>;</w:t>
            </w:r>
          </w:p>
          <w:p w14:paraId="4213FCB1" w14:textId="77777777" w:rsidR="007502B6" w:rsidRPr="00324387" w:rsidRDefault="007502B6" w:rsidP="00C31B11">
            <w:pPr>
              <w:pStyle w:val="BodyText"/>
              <w:spacing w:after="0"/>
              <w:ind w:left="142"/>
              <w:rPr>
                <w:bCs/>
                <w:sz w:val="22"/>
                <w:szCs w:val="22"/>
                <w:lang w:val="de-DE"/>
              </w:rPr>
            </w:pPr>
            <w:r w:rsidRPr="00324387">
              <w:rPr>
                <w:sz w:val="22"/>
                <w:szCs w:val="22"/>
                <w:lang w:val="de-DE"/>
              </w:rPr>
              <w:t>-</w:t>
            </w:r>
            <w:r w:rsidRPr="00324387">
              <w:rPr>
                <w:b/>
                <w:bCs/>
                <w:sz w:val="22"/>
                <w:szCs w:val="22"/>
                <w:lang w:val="de-DE"/>
              </w:rPr>
              <w:t xml:space="preserve"> </w:t>
            </w:r>
            <w:r w:rsidRPr="00324387">
              <w:rPr>
                <w:sz w:val="22"/>
                <w:szCs w:val="22"/>
                <w:lang w:val="de-DE"/>
              </w:rPr>
              <w:t>BTV Đảng ủy</w:t>
            </w:r>
            <w:r w:rsidR="00324387">
              <w:rPr>
                <w:sz w:val="22"/>
                <w:szCs w:val="22"/>
                <w:lang w:val="de-DE"/>
              </w:rPr>
              <w:t>, BGH</w:t>
            </w:r>
            <w:r w:rsidR="00FD0F84" w:rsidRPr="00324387">
              <w:rPr>
                <w:sz w:val="22"/>
                <w:szCs w:val="22"/>
                <w:lang w:val="de-DE"/>
              </w:rPr>
              <w:t xml:space="preserve"> </w:t>
            </w:r>
            <w:r w:rsidRPr="00324387">
              <w:rPr>
                <w:sz w:val="22"/>
                <w:szCs w:val="22"/>
                <w:lang w:val="de-DE"/>
              </w:rPr>
              <w:t>(để báo cáo);</w:t>
            </w:r>
          </w:p>
          <w:p w14:paraId="13D1E373" w14:textId="65D7330B" w:rsidR="007502B6" w:rsidRDefault="007502B6" w:rsidP="00C31B11">
            <w:pPr>
              <w:pStyle w:val="BodyText"/>
              <w:spacing w:after="0"/>
              <w:ind w:left="142"/>
              <w:jc w:val="both"/>
              <w:rPr>
                <w:sz w:val="22"/>
                <w:szCs w:val="22"/>
                <w:lang w:val="de-DE"/>
              </w:rPr>
            </w:pPr>
            <w:r w:rsidRPr="00324387">
              <w:rPr>
                <w:sz w:val="22"/>
                <w:szCs w:val="22"/>
                <w:lang w:val="de-DE"/>
              </w:rPr>
              <w:t xml:space="preserve">- </w:t>
            </w:r>
            <w:r w:rsidR="00324387">
              <w:rPr>
                <w:sz w:val="22"/>
                <w:szCs w:val="22"/>
                <w:lang w:val="de-DE"/>
              </w:rPr>
              <w:t>Đoàn trường (Để phối hợp);</w:t>
            </w:r>
          </w:p>
          <w:p w14:paraId="0BCE24BC" w14:textId="45C7493B" w:rsidR="0052467C" w:rsidRDefault="0052467C" w:rsidP="00C31B11">
            <w:pPr>
              <w:pStyle w:val="BodyText"/>
              <w:spacing w:after="0"/>
              <w:ind w:left="142"/>
              <w:jc w:val="both"/>
              <w:rPr>
                <w:bCs/>
                <w:sz w:val="22"/>
                <w:szCs w:val="22"/>
                <w:lang w:val="de-DE"/>
              </w:rPr>
            </w:pPr>
            <w:r>
              <w:rPr>
                <w:bCs/>
                <w:sz w:val="22"/>
                <w:szCs w:val="22"/>
                <w:lang w:val="de-DE"/>
              </w:rPr>
              <w:t>- UVBCH HSV Trường (Để thực hiện);</w:t>
            </w:r>
          </w:p>
          <w:p w14:paraId="095130A8" w14:textId="0C1E6BA5" w:rsidR="0052467C" w:rsidRPr="00324387" w:rsidRDefault="0052467C" w:rsidP="00C31B11">
            <w:pPr>
              <w:pStyle w:val="BodyText"/>
              <w:spacing w:after="0"/>
              <w:ind w:left="142"/>
              <w:jc w:val="both"/>
              <w:rPr>
                <w:bCs/>
                <w:sz w:val="22"/>
                <w:szCs w:val="22"/>
                <w:lang w:val="de-DE"/>
              </w:rPr>
            </w:pPr>
            <w:r>
              <w:rPr>
                <w:bCs/>
                <w:sz w:val="22"/>
                <w:szCs w:val="22"/>
                <w:lang w:val="de-DE"/>
              </w:rPr>
              <w:t>- LCH, CLB trực thuộc (Để thực hiện);</w:t>
            </w:r>
          </w:p>
          <w:p w14:paraId="760F81C0" w14:textId="77777777" w:rsidR="007502B6" w:rsidRPr="00052E94" w:rsidRDefault="007502B6" w:rsidP="00C31B11">
            <w:pPr>
              <w:pStyle w:val="BodyText"/>
              <w:spacing w:after="0"/>
              <w:ind w:left="142"/>
              <w:rPr>
                <w:i/>
                <w:szCs w:val="28"/>
                <w:lang w:val="de-DE"/>
              </w:rPr>
            </w:pPr>
            <w:r w:rsidRPr="00324387">
              <w:rPr>
                <w:sz w:val="22"/>
                <w:szCs w:val="22"/>
                <w:lang w:val="de-DE"/>
              </w:rPr>
              <w:t>- Lưu VP.</w:t>
            </w:r>
          </w:p>
        </w:tc>
        <w:tc>
          <w:tcPr>
            <w:tcW w:w="4961" w:type="dxa"/>
          </w:tcPr>
          <w:p w14:paraId="4BF18DD2" w14:textId="77777777" w:rsidR="007502B6" w:rsidRPr="00052E94" w:rsidRDefault="007502B6" w:rsidP="00C31B11">
            <w:pPr>
              <w:pStyle w:val="BodyText"/>
              <w:spacing w:after="0"/>
              <w:ind w:left="-60"/>
              <w:jc w:val="center"/>
              <w:rPr>
                <w:b/>
                <w:bCs/>
                <w:szCs w:val="28"/>
                <w:lang w:val="de-DE"/>
              </w:rPr>
            </w:pPr>
            <w:r w:rsidRPr="00052E94">
              <w:rPr>
                <w:b/>
                <w:bCs/>
                <w:szCs w:val="28"/>
                <w:lang w:val="de-DE"/>
              </w:rPr>
              <w:t>TM. BAN THƯ KÝ</w:t>
            </w:r>
            <w:r w:rsidR="00324387" w:rsidRPr="00052E94">
              <w:rPr>
                <w:b/>
                <w:bCs/>
                <w:szCs w:val="28"/>
                <w:lang w:val="de-DE"/>
              </w:rPr>
              <w:t xml:space="preserve"> HỘI SINH VIÊN</w:t>
            </w:r>
          </w:p>
          <w:p w14:paraId="0CDAA0DC" w14:textId="77777777" w:rsidR="007502B6" w:rsidRPr="00052E94" w:rsidRDefault="00324387" w:rsidP="00C31B11">
            <w:pPr>
              <w:pStyle w:val="BodyText"/>
              <w:spacing w:after="0"/>
              <w:ind w:left="-60"/>
              <w:jc w:val="center"/>
              <w:rPr>
                <w:b/>
                <w:bCs/>
                <w:szCs w:val="28"/>
                <w:lang w:val="de-DE"/>
              </w:rPr>
            </w:pPr>
            <w:r>
              <w:rPr>
                <w:b/>
                <w:bCs/>
                <w:szCs w:val="28"/>
                <w:lang w:val="de-DE"/>
              </w:rPr>
              <w:t>TRƯỜNG ĐẠI HỌC</w:t>
            </w:r>
            <w:r w:rsidR="007502B6" w:rsidRPr="00052E94">
              <w:rPr>
                <w:b/>
                <w:bCs/>
                <w:szCs w:val="28"/>
                <w:lang w:val="de-DE"/>
              </w:rPr>
              <w:t xml:space="preserve"> ĐỒNG THÁP</w:t>
            </w:r>
          </w:p>
          <w:p w14:paraId="3720C96D" w14:textId="46A560AB" w:rsidR="00202BCE" w:rsidRDefault="007502B6" w:rsidP="00C31B11">
            <w:pPr>
              <w:pStyle w:val="BodyText"/>
              <w:spacing w:after="0"/>
              <w:ind w:left="-60"/>
              <w:jc w:val="center"/>
              <w:rPr>
                <w:b/>
                <w:szCs w:val="28"/>
                <w:lang w:val="de-DE"/>
              </w:rPr>
            </w:pPr>
            <w:r w:rsidRPr="00052E94">
              <w:rPr>
                <w:szCs w:val="28"/>
                <w:lang w:val="de-DE"/>
              </w:rPr>
              <w:t>CHỦ TỊCH</w:t>
            </w:r>
          </w:p>
          <w:p w14:paraId="5DC02534" w14:textId="77777777" w:rsidR="007502B6" w:rsidRDefault="007502B6" w:rsidP="00202BCE">
            <w:pPr>
              <w:jc w:val="center"/>
              <w:rPr>
                <w:lang w:val="de-DE"/>
              </w:rPr>
            </w:pPr>
          </w:p>
          <w:p w14:paraId="6D822836" w14:textId="77777777" w:rsidR="00202BCE" w:rsidRDefault="00202BCE" w:rsidP="00202BCE">
            <w:pPr>
              <w:jc w:val="center"/>
              <w:rPr>
                <w:rFonts w:ascii="Times New Roman" w:hAnsi="Times New Roman"/>
                <w:i/>
                <w:sz w:val="24"/>
                <w:lang w:val="de-DE"/>
              </w:rPr>
            </w:pPr>
            <w:r w:rsidRPr="00202BCE">
              <w:rPr>
                <w:rFonts w:ascii="Times New Roman" w:hAnsi="Times New Roman"/>
                <w:i/>
                <w:sz w:val="24"/>
                <w:lang w:val="de-DE"/>
              </w:rPr>
              <w:t>(Đã ký)</w:t>
            </w:r>
          </w:p>
          <w:p w14:paraId="517A5949" w14:textId="354D8B97" w:rsidR="00202BCE" w:rsidRPr="00202BCE" w:rsidRDefault="00202BCE" w:rsidP="00202BCE">
            <w:pPr>
              <w:jc w:val="center"/>
              <w:rPr>
                <w:rFonts w:ascii="Times New Roman" w:hAnsi="Times New Roman"/>
                <w:b/>
                <w:lang w:val="de-DE"/>
              </w:rPr>
            </w:pPr>
            <w:r w:rsidRPr="00202BCE">
              <w:rPr>
                <w:rFonts w:ascii="Times New Roman" w:hAnsi="Times New Roman"/>
                <w:b/>
                <w:sz w:val="28"/>
                <w:lang w:val="de-DE"/>
              </w:rPr>
              <w:t xml:space="preserve">Lê Phước Vinh </w:t>
            </w:r>
          </w:p>
        </w:tc>
      </w:tr>
    </w:tbl>
    <w:p w14:paraId="3A0EA9D0" w14:textId="77777777" w:rsidR="007502B6" w:rsidRDefault="007502B6" w:rsidP="00C31B11">
      <w:pPr>
        <w:pStyle w:val="ListParagraph"/>
        <w:tabs>
          <w:tab w:val="left" w:pos="709"/>
        </w:tabs>
        <w:spacing w:after="0" w:line="240" w:lineRule="auto"/>
        <w:ind w:left="360"/>
        <w:jc w:val="both"/>
        <w:rPr>
          <w:rFonts w:ascii="Times New Roman" w:hAnsi="Times New Roman"/>
          <w:sz w:val="28"/>
          <w:szCs w:val="28"/>
          <w:lang w:val="de-DE"/>
        </w:rPr>
      </w:pPr>
    </w:p>
    <w:p w14:paraId="24FD7845" w14:textId="6F07B5FC" w:rsidR="00F00F5B" w:rsidRDefault="00F00F5B" w:rsidP="00C31B11">
      <w:pPr>
        <w:spacing w:after="0" w:line="240" w:lineRule="auto"/>
        <w:rPr>
          <w:rFonts w:ascii="Times New Roman" w:hAnsi="Times New Roman"/>
          <w:sz w:val="28"/>
          <w:szCs w:val="28"/>
          <w:lang w:val="de-DE"/>
        </w:rPr>
      </w:pPr>
    </w:p>
    <w:sectPr w:rsidR="00F00F5B" w:rsidSect="00A6543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BE5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3">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BA376F2"/>
    <w:multiLevelType w:val="hybridMultilevel"/>
    <w:tmpl w:val="0DB43934"/>
    <w:lvl w:ilvl="0" w:tplc="CBC85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0640F"/>
    <w:multiLevelType w:val="hybridMultilevel"/>
    <w:tmpl w:val="C65EAC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403B90"/>
    <w:multiLevelType w:val="hybridMultilevel"/>
    <w:tmpl w:val="87D0DE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6A55095"/>
    <w:multiLevelType w:val="hybridMultilevel"/>
    <w:tmpl w:val="59E2C1F0"/>
    <w:lvl w:ilvl="0" w:tplc="967E026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93403"/>
    <w:multiLevelType w:val="hybridMultilevel"/>
    <w:tmpl w:val="BE8ED030"/>
    <w:lvl w:ilvl="0" w:tplc="648A56D0">
      <w:start w:val="1"/>
      <w:numFmt w:val="decimal"/>
      <w:suff w:val="space"/>
      <w:lvlText w:val="%1."/>
      <w:lvlJc w:val="left"/>
      <w:pPr>
        <w:ind w:left="418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173A4"/>
    <w:multiLevelType w:val="hybridMultilevel"/>
    <w:tmpl w:val="F2484BDA"/>
    <w:lvl w:ilvl="0" w:tplc="91888544">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3C9C610F"/>
    <w:multiLevelType w:val="hybridMultilevel"/>
    <w:tmpl w:val="0E4C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4562"/>
    <w:multiLevelType w:val="hybridMultilevel"/>
    <w:tmpl w:val="13F4B580"/>
    <w:lvl w:ilvl="0" w:tplc="8CFAC260">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007C42"/>
    <w:multiLevelType w:val="multilevel"/>
    <w:tmpl w:val="14C668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7F36AAC"/>
    <w:multiLevelType w:val="hybridMultilevel"/>
    <w:tmpl w:val="8E30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609B6"/>
    <w:multiLevelType w:val="hybridMultilevel"/>
    <w:tmpl w:val="F53A5D0A"/>
    <w:lvl w:ilvl="0" w:tplc="AE347A9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DEB675A"/>
    <w:multiLevelType w:val="multilevel"/>
    <w:tmpl w:val="6728D35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EE859F9"/>
    <w:multiLevelType w:val="multilevel"/>
    <w:tmpl w:val="83E8D394"/>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nsid w:val="604B7550"/>
    <w:multiLevelType w:val="hybridMultilevel"/>
    <w:tmpl w:val="153E2B5A"/>
    <w:lvl w:ilvl="0" w:tplc="3E1E6A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B4B3D"/>
    <w:multiLevelType w:val="hybridMultilevel"/>
    <w:tmpl w:val="56D833F4"/>
    <w:lvl w:ilvl="0" w:tplc="3A2ACD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B557EA"/>
    <w:multiLevelType w:val="multilevel"/>
    <w:tmpl w:val="6BECCC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pStyle w:val="Heading3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A1A488A"/>
    <w:multiLevelType w:val="hybridMultilevel"/>
    <w:tmpl w:val="FD287150"/>
    <w:lvl w:ilvl="0" w:tplc="C9763D4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96CA8"/>
    <w:multiLevelType w:val="hybridMultilevel"/>
    <w:tmpl w:val="4F480594"/>
    <w:lvl w:ilvl="0" w:tplc="C316B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DA6257"/>
    <w:multiLevelType w:val="hybridMultilevel"/>
    <w:tmpl w:val="8DA2ED5A"/>
    <w:lvl w:ilvl="0" w:tplc="32925F4C">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7E69634D"/>
    <w:multiLevelType w:val="hybridMultilevel"/>
    <w:tmpl w:val="A1D6F98E"/>
    <w:lvl w:ilvl="0" w:tplc="80A49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1"/>
  </w:num>
  <w:num w:numId="4">
    <w:abstractNumId w:val="1"/>
  </w:num>
  <w:num w:numId="5">
    <w:abstractNumId w:val="4"/>
  </w:num>
  <w:num w:numId="6">
    <w:abstractNumId w:val="15"/>
  </w:num>
  <w:num w:numId="7">
    <w:abstractNumId w:val="20"/>
  </w:num>
  <w:num w:numId="8">
    <w:abstractNumId w:val="7"/>
  </w:num>
  <w:num w:numId="9">
    <w:abstractNumId w:val="11"/>
  </w:num>
  <w:num w:numId="10">
    <w:abstractNumId w:val="12"/>
  </w:num>
  <w:num w:numId="11">
    <w:abstractNumId w:val="18"/>
  </w:num>
  <w:num w:numId="12">
    <w:abstractNumId w:val="9"/>
  </w:num>
  <w:num w:numId="13">
    <w:abstractNumId w:val="16"/>
  </w:num>
  <w:num w:numId="14">
    <w:abstractNumId w:val="0"/>
  </w:num>
  <w:num w:numId="15">
    <w:abstractNumId w:val="3"/>
  </w:num>
  <w:num w:numId="16">
    <w:abstractNumId w:val="8"/>
  </w:num>
  <w:num w:numId="17">
    <w:abstractNumId w:val="2"/>
  </w:num>
  <w:num w:numId="18">
    <w:abstractNumId w:val="22"/>
  </w:num>
  <w:num w:numId="19">
    <w:abstractNumId w:val="10"/>
  </w:num>
  <w:num w:numId="20">
    <w:abstractNumId w:val="5"/>
  </w:num>
  <w:num w:numId="21">
    <w:abstractNumId w:val="14"/>
  </w:num>
  <w:num w:numId="22">
    <w:abstractNumId w:val="6"/>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BD"/>
    <w:rsid w:val="0000406E"/>
    <w:rsid w:val="00006B2C"/>
    <w:rsid w:val="00027F7B"/>
    <w:rsid w:val="00037909"/>
    <w:rsid w:val="00040E2B"/>
    <w:rsid w:val="000425DC"/>
    <w:rsid w:val="00045DEF"/>
    <w:rsid w:val="00046E00"/>
    <w:rsid w:val="00052E94"/>
    <w:rsid w:val="00062316"/>
    <w:rsid w:val="00062A2C"/>
    <w:rsid w:val="00065F52"/>
    <w:rsid w:val="00083F6D"/>
    <w:rsid w:val="000B5FB0"/>
    <w:rsid w:val="000C6315"/>
    <w:rsid w:val="000D1BC7"/>
    <w:rsid w:val="000D4604"/>
    <w:rsid w:val="000D6D6A"/>
    <w:rsid w:val="000E5C91"/>
    <w:rsid w:val="000F3664"/>
    <w:rsid w:val="000F6371"/>
    <w:rsid w:val="00104500"/>
    <w:rsid w:val="001059DF"/>
    <w:rsid w:val="00112729"/>
    <w:rsid w:val="00125561"/>
    <w:rsid w:val="00145652"/>
    <w:rsid w:val="00152006"/>
    <w:rsid w:val="001633DC"/>
    <w:rsid w:val="0016768D"/>
    <w:rsid w:val="00176E59"/>
    <w:rsid w:val="00180C2D"/>
    <w:rsid w:val="0018397D"/>
    <w:rsid w:val="00197069"/>
    <w:rsid w:val="001C5A7B"/>
    <w:rsid w:val="001D2D7B"/>
    <w:rsid w:val="001D51E7"/>
    <w:rsid w:val="001F675C"/>
    <w:rsid w:val="00202BCE"/>
    <w:rsid w:val="00203C7E"/>
    <w:rsid w:val="00204E52"/>
    <w:rsid w:val="00210539"/>
    <w:rsid w:val="00213A68"/>
    <w:rsid w:val="002218BC"/>
    <w:rsid w:val="002225C4"/>
    <w:rsid w:val="00233329"/>
    <w:rsid w:val="002368BA"/>
    <w:rsid w:val="002414B8"/>
    <w:rsid w:val="002444E0"/>
    <w:rsid w:val="002532F4"/>
    <w:rsid w:val="0025608E"/>
    <w:rsid w:val="0028063A"/>
    <w:rsid w:val="002811A7"/>
    <w:rsid w:val="002A0DEA"/>
    <w:rsid w:val="002B2DA8"/>
    <w:rsid w:val="002C670E"/>
    <w:rsid w:val="002D3FE3"/>
    <w:rsid w:val="002D425A"/>
    <w:rsid w:val="002E40BF"/>
    <w:rsid w:val="00305E3C"/>
    <w:rsid w:val="00321596"/>
    <w:rsid w:val="00324387"/>
    <w:rsid w:val="00326AA2"/>
    <w:rsid w:val="00343B3F"/>
    <w:rsid w:val="0035560D"/>
    <w:rsid w:val="00356706"/>
    <w:rsid w:val="00357AE0"/>
    <w:rsid w:val="00362EA0"/>
    <w:rsid w:val="00366497"/>
    <w:rsid w:val="0037496C"/>
    <w:rsid w:val="0038033D"/>
    <w:rsid w:val="003816B3"/>
    <w:rsid w:val="0039402C"/>
    <w:rsid w:val="003A636F"/>
    <w:rsid w:val="003B3A20"/>
    <w:rsid w:val="003B4B13"/>
    <w:rsid w:val="003E722C"/>
    <w:rsid w:val="00401262"/>
    <w:rsid w:val="004278CF"/>
    <w:rsid w:val="00430367"/>
    <w:rsid w:val="00432514"/>
    <w:rsid w:val="004445F5"/>
    <w:rsid w:val="00454AF2"/>
    <w:rsid w:val="0047253D"/>
    <w:rsid w:val="00484CE1"/>
    <w:rsid w:val="004B2457"/>
    <w:rsid w:val="004B7AD7"/>
    <w:rsid w:val="004C3DB8"/>
    <w:rsid w:val="004E190A"/>
    <w:rsid w:val="004E1E4D"/>
    <w:rsid w:val="004E5852"/>
    <w:rsid w:val="004F7144"/>
    <w:rsid w:val="00520A80"/>
    <w:rsid w:val="00522E71"/>
    <w:rsid w:val="0052467C"/>
    <w:rsid w:val="005276ED"/>
    <w:rsid w:val="0053724C"/>
    <w:rsid w:val="005511CA"/>
    <w:rsid w:val="005526DC"/>
    <w:rsid w:val="00560FE9"/>
    <w:rsid w:val="005654A3"/>
    <w:rsid w:val="00565DB8"/>
    <w:rsid w:val="00575EB6"/>
    <w:rsid w:val="00580917"/>
    <w:rsid w:val="005809BD"/>
    <w:rsid w:val="00582EC9"/>
    <w:rsid w:val="005A017F"/>
    <w:rsid w:val="005A3EA9"/>
    <w:rsid w:val="005B45E1"/>
    <w:rsid w:val="005D34E7"/>
    <w:rsid w:val="005D6262"/>
    <w:rsid w:val="005D6F2B"/>
    <w:rsid w:val="005D76EE"/>
    <w:rsid w:val="005E0E56"/>
    <w:rsid w:val="005E209A"/>
    <w:rsid w:val="005E21C3"/>
    <w:rsid w:val="005F31B5"/>
    <w:rsid w:val="005F52D6"/>
    <w:rsid w:val="0061185C"/>
    <w:rsid w:val="00621D33"/>
    <w:rsid w:val="0063371F"/>
    <w:rsid w:val="00640779"/>
    <w:rsid w:val="006459D4"/>
    <w:rsid w:val="006538C5"/>
    <w:rsid w:val="00653BB2"/>
    <w:rsid w:val="00665923"/>
    <w:rsid w:val="00666B47"/>
    <w:rsid w:val="00676A6B"/>
    <w:rsid w:val="006810EA"/>
    <w:rsid w:val="006815EE"/>
    <w:rsid w:val="006926C9"/>
    <w:rsid w:val="00695E7B"/>
    <w:rsid w:val="006A1036"/>
    <w:rsid w:val="006A6467"/>
    <w:rsid w:val="006B266A"/>
    <w:rsid w:val="006B3C0D"/>
    <w:rsid w:val="006B6E50"/>
    <w:rsid w:val="006C2946"/>
    <w:rsid w:val="006D6386"/>
    <w:rsid w:val="006D78E9"/>
    <w:rsid w:val="006E35AB"/>
    <w:rsid w:val="006F1B7B"/>
    <w:rsid w:val="007007E3"/>
    <w:rsid w:val="0070272B"/>
    <w:rsid w:val="00706891"/>
    <w:rsid w:val="007114F0"/>
    <w:rsid w:val="00730045"/>
    <w:rsid w:val="00732749"/>
    <w:rsid w:val="007330FA"/>
    <w:rsid w:val="00744C77"/>
    <w:rsid w:val="00745BF7"/>
    <w:rsid w:val="007502B6"/>
    <w:rsid w:val="00763BD6"/>
    <w:rsid w:val="00767FF5"/>
    <w:rsid w:val="0077033D"/>
    <w:rsid w:val="00773792"/>
    <w:rsid w:val="00777D99"/>
    <w:rsid w:val="007B07B5"/>
    <w:rsid w:val="007B4C59"/>
    <w:rsid w:val="007C65A1"/>
    <w:rsid w:val="007E1E10"/>
    <w:rsid w:val="007E30A6"/>
    <w:rsid w:val="007E389C"/>
    <w:rsid w:val="007E6975"/>
    <w:rsid w:val="00801DD2"/>
    <w:rsid w:val="00810D6A"/>
    <w:rsid w:val="00812ECE"/>
    <w:rsid w:val="008319F5"/>
    <w:rsid w:val="00834FE8"/>
    <w:rsid w:val="0083506F"/>
    <w:rsid w:val="00847A9C"/>
    <w:rsid w:val="00857533"/>
    <w:rsid w:val="00860A4E"/>
    <w:rsid w:val="008679B2"/>
    <w:rsid w:val="00880B81"/>
    <w:rsid w:val="00895023"/>
    <w:rsid w:val="008A1544"/>
    <w:rsid w:val="008A18CD"/>
    <w:rsid w:val="008A59FD"/>
    <w:rsid w:val="008A5E9C"/>
    <w:rsid w:val="008A697B"/>
    <w:rsid w:val="008B08B5"/>
    <w:rsid w:val="008B2340"/>
    <w:rsid w:val="008C2B29"/>
    <w:rsid w:val="008C45E5"/>
    <w:rsid w:val="008C52FC"/>
    <w:rsid w:val="008D117D"/>
    <w:rsid w:val="008F303B"/>
    <w:rsid w:val="008F3E4C"/>
    <w:rsid w:val="008F5A5A"/>
    <w:rsid w:val="008F793B"/>
    <w:rsid w:val="0090073E"/>
    <w:rsid w:val="0090326F"/>
    <w:rsid w:val="00917213"/>
    <w:rsid w:val="009216EC"/>
    <w:rsid w:val="00934244"/>
    <w:rsid w:val="0094368F"/>
    <w:rsid w:val="009553AA"/>
    <w:rsid w:val="00966C5A"/>
    <w:rsid w:val="00973C1A"/>
    <w:rsid w:val="00974A55"/>
    <w:rsid w:val="00980694"/>
    <w:rsid w:val="00983BC7"/>
    <w:rsid w:val="009843CC"/>
    <w:rsid w:val="009943CF"/>
    <w:rsid w:val="00997C1E"/>
    <w:rsid w:val="009C2348"/>
    <w:rsid w:val="009C538B"/>
    <w:rsid w:val="009D0B88"/>
    <w:rsid w:val="009D5B4D"/>
    <w:rsid w:val="009D5EF8"/>
    <w:rsid w:val="009F1C0E"/>
    <w:rsid w:val="009F6B35"/>
    <w:rsid w:val="00A16F91"/>
    <w:rsid w:val="00A27760"/>
    <w:rsid w:val="00A310BF"/>
    <w:rsid w:val="00A37FCD"/>
    <w:rsid w:val="00A41862"/>
    <w:rsid w:val="00A6392F"/>
    <w:rsid w:val="00A6543B"/>
    <w:rsid w:val="00A7427C"/>
    <w:rsid w:val="00AA2A56"/>
    <w:rsid w:val="00AB5ED3"/>
    <w:rsid w:val="00AC0D3D"/>
    <w:rsid w:val="00AC4A29"/>
    <w:rsid w:val="00AE29F5"/>
    <w:rsid w:val="00AF5182"/>
    <w:rsid w:val="00B06A16"/>
    <w:rsid w:val="00B1717F"/>
    <w:rsid w:val="00B52030"/>
    <w:rsid w:val="00B52CED"/>
    <w:rsid w:val="00B727F0"/>
    <w:rsid w:val="00B7315B"/>
    <w:rsid w:val="00B73E45"/>
    <w:rsid w:val="00B7510E"/>
    <w:rsid w:val="00B7715B"/>
    <w:rsid w:val="00B90635"/>
    <w:rsid w:val="00BB1AF9"/>
    <w:rsid w:val="00BB6DA6"/>
    <w:rsid w:val="00BC421F"/>
    <w:rsid w:val="00BD19AC"/>
    <w:rsid w:val="00BD4CBC"/>
    <w:rsid w:val="00BD6C18"/>
    <w:rsid w:val="00BE17CC"/>
    <w:rsid w:val="00BE1839"/>
    <w:rsid w:val="00BF2511"/>
    <w:rsid w:val="00BF4323"/>
    <w:rsid w:val="00BF6815"/>
    <w:rsid w:val="00BF6A19"/>
    <w:rsid w:val="00C02C74"/>
    <w:rsid w:val="00C02C76"/>
    <w:rsid w:val="00C107BB"/>
    <w:rsid w:val="00C108E3"/>
    <w:rsid w:val="00C1379F"/>
    <w:rsid w:val="00C31B11"/>
    <w:rsid w:val="00C31BC3"/>
    <w:rsid w:val="00C44BF6"/>
    <w:rsid w:val="00C46D5E"/>
    <w:rsid w:val="00C47D2B"/>
    <w:rsid w:val="00C745B9"/>
    <w:rsid w:val="00C81315"/>
    <w:rsid w:val="00C84B36"/>
    <w:rsid w:val="00C911F9"/>
    <w:rsid w:val="00C94B00"/>
    <w:rsid w:val="00CA5CB8"/>
    <w:rsid w:val="00CB0ABD"/>
    <w:rsid w:val="00CB54FF"/>
    <w:rsid w:val="00CB6B1E"/>
    <w:rsid w:val="00CC2C86"/>
    <w:rsid w:val="00CD6E78"/>
    <w:rsid w:val="00CE0D4F"/>
    <w:rsid w:val="00CE7A78"/>
    <w:rsid w:val="00CF33B5"/>
    <w:rsid w:val="00D0279C"/>
    <w:rsid w:val="00D07C7C"/>
    <w:rsid w:val="00D13505"/>
    <w:rsid w:val="00D15EEC"/>
    <w:rsid w:val="00D17C9A"/>
    <w:rsid w:val="00D200A4"/>
    <w:rsid w:val="00D200BB"/>
    <w:rsid w:val="00D3457C"/>
    <w:rsid w:val="00D3546F"/>
    <w:rsid w:val="00D36936"/>
    <w:rsid w:val="00D5690D"/>
    <w:rsid w:val="00D835C5"/>
    <w:rsid w:val="00D843E2"/>
    <w:rsid w:val="00D91BEA"/>
    <w:rsid w:val="00D95481"/>
    <w:rsid w:val="00DB54A6"/>
    <w:rsid w:val="00DB585E"/>
    <w:rsid w:val="00DC2EC1"/>
    <w:rsid w:val="00DD08F5"/>
    <w:rsid w:val="00DD0BA8"/>
    <w:rsid w:val="00DE0200"/>
    <w:rsid w:val="00DE2463"/>
    <w:rsid w:val="00DE6407"/>
    <w:rsid w:val="00DF1847"/>
    <w:rsid w:val="00DF7A3C"/>
    <w:rsid w:val="00E05C91"/>
    <w:rsid w:val="00E25398"/>
    <w:rsid w:val="00E271D4"/>
    <w:rsid w:val="00E320C7"/>
    <w:rsid w:val="00E423CF"/>
    <w:rsid w:val="00E61718"/>
    <w:rsid w:val="00E70CB3"/>
    <w:rsid w:val="00E712C2"/>
    <w:rsid w:val="00E939A9"/>
    <w:rsid w:val="00E93EC9"/>
    <w:rsid w:val="00EA252C"/>
    <w:rsid w:val="00EA6E40"/>
    <w:rsid w:val="00EB6869"/>
    <w:rsid w:val="00EC2C51"/>
    <w:rsid w:val="00EC4B6D"/>
    <w:rsid w:val="00EC7E76"/>
    <w:rsid w:val="00ED3D91"/>
    <w:rsid w:val="00ED4A81"/>
    <w:rsid w:val="00ED529C"/>
    <w:rsid w:val="00EE11CD"/>
    <w:rsid w:val="00EE7D6E"/>
    <w:rsid w:val="00EF1CE5"/>
    <w:rsid w:val="00EF570F"/>
    <w:rsid w:val="00EF732E"/>
    <w:rsid w:val="00F00F5B"/>
    <w:rsid w:val="00F050FF"/>
    <w:rsid w:val="00F10E15"/>
    <w:rsid w:val="00F22756"/>
    <w:rsid w:val="00F31B5A"/>
    <w:rsid w:val="00F32EDA"/>
    <w:rsid w:val="00F351D0"/>
    <w:rsid w:val="00F539BE"/>
    <w:rsid w:val="00F626D4"/>
    <w:rsid w:val="00FA0A9D"/>
    <w:rsid w:val="00FA68F6"/>
    <w:rsid w:val="00FB0720"/>
    <w:rsid w:val="00FD0F84"/>
    <w:rsid w:val="00FD5632"/>
    <w:rsid w:val="00FE1831"/>
    <w:rsid w:val="00FE5D9C"/>
    <w:rsid w:val="00FF119E"/>
    <w:rsid w:val="00FF5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905"/>
  <w15:docId w15:val="{09A9F599-7153-4B9B-8EF1-0F42ED35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5A"/>
    <w:pPr>
      <w:spacing w:after="200" w:line="276" w:lineRule="auto"/>
    </w:pPr>
    <w:rPr>
      <w:sz w:val="22"/>
      <w:szCs w:val="22"/>
    </w:rPr>
  </w:style>
  <w:style w:type="paragraph" w:styleId="Heading3">
    <w:name w:val="heading 3"/>
    <w:basedOn w:val="Normal"/>
    <w:link w:val="Heading3Char"/>
    <w:uiPriority w:val="9"/>
    <w:qFormat/>
    <w:rsid w:val="00DF7A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9BD"/>
    <w:pPr>
      <w:ind w:left="720"/>
      <w:contextualSpacing/>
    </w:pPr>
  </w:style>
  <w:style w:type="paragraph" w:customStyle="1" w:styleId="Heading31">
    <w:name w:val="Heading 31"/>
    <w:basedOn w:val="Normal"/>
    <w:next w:val="Normal"/>
    <w:rsid w:val="00745BF7"/>
    <w:pPr>
      <w:widowControl w:val="0"/>
      <w:numPr>
        <w:ilvl w:val="2"/>
        <w:numId w:val="1"/>
      </w:numPr>
      <w:suppressAutoHyphens/>
      <w:autoSpaceDE w:val="0"/>
      <w:spacing w:after="0" w:line="240" w:lineRule="auto"/>
      <w:outlineLvl w:val="2"/>
    </w:pPr>
    <w:rPr>
      <w:rFonts w:ascii="Times New Roman" w:eastAsia="Times New Roman" w:hAnsi="Times New Roman"/>
      <w:sz w:val="24"/>
      <w:szCs w:val="24"/>
    </w:rPr>
  </w:style>
  <w:style w:type="paragraph" w:styleId="BodyText">
    <w:name w:val="Body Text"/>
    <w:basedOn w:val="Normal"/>
    <w:link w:val="BodyTextChar"/>
    <w:rsid w:val="007502B6"/>
    <w:pPr>
      <w:widowControl w:val="0"/>
      <w:suppressAutoHyphens/>
      <w:spacing w:after="120" w:line="240" w:lineRule="auto"/>
    </w:pPr>
    <w:rPr>
      <w:rFonts w:ascii="Times New Roman" w:eastAsia="Arial Unicode MS" w:hAnsi="Times New Roman"/>
      <w:kern w:val="1"/>
      <w:sz w:val="28"/>
      <w:szCs w:val="24"/>
    </w:rPr>
  </w:style>
  <w:style w:type="character" w:customStyle="1" w:styleId="BodyTextChar">
    <w:name w:val="Body Text Char"/>
    <w:link w:val="BodyText"/>
    <w:rsid w:val="007502B6"/>
    <w:rPr>
      <w:rFonts w:ascii="Times New Roman" w:eastAsia="Arial Unicode MS" w:hAnsi="Times New Roman" w:cs="Times New Roman"/>
      <w:kern w:val="1"/>
      <w:sz w:val="28"/>
      <w:szCs w:val="24"/>
    </w:rPr>
  </w:style>
  <w:style w:type="paragraph" w:styleId="NormalWeb">
    <w:name w:val="Normal (Web)"/>
    <w:basedOn w:val="Normal"/>
    <w:uiPriority w:val="99"/>
    <w:semiHidden/>
    <w:unhideWhenUsed/>
    <w:rsid w:val="00EC7E76"/>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nhideWhenUsed/>
    <w:rsid w:val="00052E94"/>
    <w:pPr>
      <w:spacing w:after="120" w:line="480" w:lineRule="auto"/>
      <w:ind w:left="283"/>
    </w:pPr>
  </w:style>
  <w:style w:type="character" w:customStyle="1" w:styleId="BodyTextIndent2Char">
    <w:name w:val="Body Text Indent 2 Char"/>
    <w:basedOn w:val="DefaultParagraphFont"/>
    <w:link w:val="BodyTextIndent2"/>
    <w:rsid w:val="00052E94"/>
    <w:rPr>
      <w:sz w:val="22"/>
      <w:szCs w:val="22"/>
    </w:rPr>
  </w:style>
  <w:style w:type="table" w:styleId="TableGrid">
    <w:name w:val="Table Grid"/>
    <w:basedOn w:val="TableNormal"/>
    <w:rsid w:val="00052E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2E94"/>
    <w:rPr>
      <w:color w:val="0000FF"/>
      <w:u w:val="single"/>
    </w:rPr>
  </w:style>
  <w:style w:type="paragraph" w:customStyle="1" w:styleId="CharCharCharCharCharCharChar">
    <w:name w:val="Char Char Char Char Char Char Char"/>
    <w:basedOn w:val="Normal"/>
    <w:autoRedefine/>
    <w:rsid w:val="00052E9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rsid w:val="00052E94"/>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rsid w:val="00052E94"/>
    <w:pPr>
      <w:spacing w:after="0" w:line="240" w:lineRule="auto"/>
      <w:ind w:firstLine="720"/>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052E94"/>
    <w:rPr>
      <w:rFonts w:ascii=".VnTime" w:eastAsia="Times New Roman" w:hAnsi=".VnTime"/>
      <w:sz w:val="28"/>
      <w:szCs w:val="24"/>
    </w:rPr>
  </w:style>
  <w:style w:type="paragraph" w:styleId="Footer">
    <w:name w:val="footer"/>
    <w:basedOn w:val="Normal"/>
    <w:link w:val="FooterChar"/>
    <w:rsid w:val="00052E94"/>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rsid w:val="00052E94"/>
    <w:rPr>
      <w:rFonts w:ascii="Times New Roman" w:eastAsia="Times New Roman" w:hAnsi="Times New Roman"/>
      <w:sz w:val="28"/>
      <w:szCs w:val="28"/>
    </w:rPr>
  </w:style>
  <w:style w:type="character" w:styleId="PageNumber">
    <w:name w:val="page number"/>
    <w:basedOn w:val="DefaultParagraphFont"/>
    <w:rsid w:val="00052E94"/>
  </w:style>
  <w:style w:type="paragraph" w:styleId="BodyTextIndent3">
    <w:name w:val="Body Text Indent 3"/>
    <w:basedOn w:val="Normal"/>
    <w:link w:val="BodyTextIndent3Char"/>
    <w:rsid w:val="00052E94"/>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052E94"/>
    <w:rPr>
      <w:rFonts w:ascii=".VnTime" w:eastAsia="Times New Roman" w:hAnsi=".VnTime"/>
      <w:sz w:val="16"/>
      <w:szCs w:val="16"/>
    </w:rPr>
  </w:style>
  <w:style w:type="paragraph" w:styleId="FootnoteText">
    <w:name w:val="footnote text"/>
    <w:basedOn w:val="Normal"/>
    <w:link w:val="FootnoteTextChar"/>
    <w:rsid w:val="00052E9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52E94"/>
    <w:rPr>
      <w:rFonts w:ascii="Times New Roman" w:eastAsia="Times New Roman" w:hAnsi="Times New Roman"/>
    </w:rPr>
  </w:style>
  <w:style w:type="character" w:styleId="FootnoteReference">
    <w:name w:val="footnote reference"/>
    <w:rsid w:val="00052E94"/>
    <w:rPr>
      <w:vertAlign w:val="superscript"/>
    </w:rPr>
  </w:style>
  <w:style w:type="paragraph" w:styleId="BalloonText">
    <w:name w:val="Balloon Text"/>
    <w:basedOn w:val="Normal"/>
    <w:link w:val="BalloonTextChar"/>
    <w:rsid w:val="00052E9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052E94"/>
    <w:rPr>
      <w:rFonts w:ascii="Tahoma" w:eastAsia="Times New Roman" w:hAnsi="Tahoma"/>
      <w:sz w:val="16"/>
      <w:szCs w:val="16"/>
    </w:rPr>
  </w:style>
  <w:style w:type="character" w:styleId="CommentReference">
    <w:name w:val="annotation reference"/>
    <w:rsid w:val="00052E94"/>
    <w:rPr>
      <w:sz w:val="16"/>
      <w:szCs w:val="16"/>
    </w:rPr>
  </w:style>
  <w:style w:type="paragraph" w:styleId="CommentText">
    <w:name w:val="annotation text"/>
    <w:basedOn w:val="Normal"/>
    <w:link w:val="CommentTextChar"/>
    <w:rsid w:val="00052E9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52E94"/>
    <w:rPr>
      <w:rFonts w:ascii="Times New Roman" w:eastAsia="Times New Roman" w:hAnsi="Times New Roman"/>
    </w:rPr>
  </w:style>
  <w:style w:type="paragraph" w:styleId="CommentSubject">
    <w:name w:val="annotation subject"/>
    <w:basedOn w:val="CommentText"/>
    <w:next w:val="CommentText"/>
    <w:link w:val="CommentSubjectChar"/>
    <w:rsid w:val="00052E94"/>
    <w:rPr>
      <w:b/>
      <w:bCs/>
    </w:rPr>
  </w:style>
  <w:style w:type="character" w:customStyle="1" w:styleId="CommentSubjectChar">
    <w:name w:val="Comment Subject Char"/>
    <w:basedOn w:val="CommentTextChar"/>
    <w:link w:val="CommentSubject"/>
    <w:rsid w:val="00052E94"/>
    <w:rPr>
      <w:rFonts w:ascii="Times New Roman" w:eastAsia="Times New Roman" w:hAnsi="Times New Roman"/>
      <w:b/>
      <w:bCs/>
    </w:rPr>
  </w:style>
  <w:style w:type="paragraph" w:customStyle="1" w:styleId="ColorfulShading-Accent11">
    <w:name w:val="Colorful Shading - Accent 11"/>
    <w:hidden/>
    <w:uiPriority w:val="99"/>
    <w:semiHidden/>
    <w:rsid w:val="00052E94"/>
    <w:rPr>
      <w:rFonts w:ascii="Times New Roman" w:eastAsia="Times New Roman" w:hAnsi="Times New Roman"/>
      <w:sz w:val="28"/>
      <w:szCs w:val="28"/>
    </w:rPr>
  </w:style>
  <w:style w:type="character" w:customStyle="1" w:styleId="apple-converted-space">
    <w:name w:val="apple-converted-space"/>
    <w:rsid w:val="00052E94"/>
  </w:style>
  <w:style w:type="character" w:styleId="Strong">
    <w:name w:val="Strong"/>
    <w:qFormat/>
    <w:rsid w:val="00052E94"/>
    <w:rPr>
      <w:b/>
      <w:bCs/>
    </w:rPr>
  </w:style>
  <w:style w:type="paragraph" w:styleId="Header">
    <w:name w:val="header"/>
    <w:basedOn w:val="Normal"/>
    <w:link w:val="HeaderChar"/>
    <w:uiPriority w:val="99"/>
    <w:rsid w:val="00052E94"/>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052E94"/>
    <w:rPr>
      <w:rFonts w:ascii="Times New Roman" w:eastAsia="Times New Roman" w:hAnsi="Times New Roman"/>
      <w:sz w:val="28"/>
      <w:szCs w:val="28"/>
    </w:rPr>
  </w:style>
  <w:style w:type="paragraph" w:customStyle="1" w:styleId="CharChar1CharChar">
    <w:name w:val="Char Char1 Char Char"/>
    <w:basedOn w:val="Normal"/>
    <w:rsid w:val="00052E94"/>
    <w:pPr>
      <w:spacing w:after="160" w:line="240" w:lineRule="exact"/>
      <w:textAlignment w:val="baseline"/>
    </w:pPr>
    <w:rPr>
      <w:rFonts w:ascii="Verdana" w:eastAsia="MS Mincho" w:hAnsi="Verdana"/>
      <w:sz w:val="20"/>
      <w:szCs w:val="20"/>
      <w:lang w:val="en-GB"/>
    </w:rPr>
  </w:style>
  <w:style w:type="character" w:styleId="FollowedHyperlink">
    <w:name w:val="FollowedHyperlink"/>
    <w:rsid w:val="00052E94"/>
    <w:rPr>
      <w:color w:val="800080"/>
      <w:u w:val="single"/>
    </w:rPr>
  </w:style>
  <w:style w:type="paragraph" w:customStyle="1" w:styleId="CharCharCharCharCharCharChar1">
    <w:name w:val="Char Char Char Char Char Char Char1"/>
    <w:basedOn w:val="Normal"/>
    <w:autoRedefine/>
    <w:rsid w:val="00052E9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3Char">
    <w:name w:val="Heading 3 Char"/>
    <w:basedOn w:val="DefaultParagraphFont"/>
    <w:link w:val="Heading3"/>
    <w:uiPriority w:val="9"/>
    <w:rsid w:val="00DF7A3C"/>
    <w:rPr>
      <w:rFonts w:ascii="Times New Roman" w:eastAsia="Times New Roman" w:hAnsi="Times New Roman"/>
      <w:b/>
      <w:bCs/>
      <w:sz w:val="27"/>
      <w:szCs w:val="27"/>
    </w:rPr>
  </w:style>
  <w:style w:type="character" w:customStyle="1" w:styleId="csstitle">
    <w:name w:val="csstitle"/>
    <w:basedOn w:val="DefaultParagraphFont"/>
    <w:rsid w:val="00DF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8583">
      <w:bodyDiv w:val="1"/>
      <w:marLeft w:val="0"/>
      <w:marRight w:val="0"/>
      <w:marTop w:val="0"/>
      <w:marBottom w:val="0"/>
      <w:divBdr>
        <w:top w:val="none" w:sz="0" w:space="0" w:color="auto"/>
        <w:left w:val="none" w:sz="0" w:space="0" w:color="auto"/>
        <w:bottom w:val="none" w:sz="0" w:space="0" w:color="auto"/>
        <w:right w:val="none" w:sz="0" w:space="0" w:color="auto"/>
      </w:divBdr>
    </w:div>
    <w:div w:id="1036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sinhvien@dth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8F36-6F30-4A2E-B60A-5BD3AC05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Asmin</dc:creator>
  <cp:lastModifiedBy>Windows User</cp:lastModifiedBy>
  <cp:revision>21</cp:revision>
  <cp:lastPrinted>2019-08-23T03:17:00Z</cp:lastPrinted>
  <dcterms:created xsi:type="dcterms:W3CDTF">2021-07-30T10:35:00Z</dcterms:created>
  <dcterms:modified xsi:type="dcterms:W3CDTF">2021-08-27T09:11:00Z</dcterms:modified>
</cp:coreProperties>
</file>